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81EEC2" w14:textId="77777777" w:rsidR="00DD440C" w:rsidRPr="00B8223A" w:rsidRDefault="00DD440C" w:rsidP="00DD440C">
      <w:pPr>
        <w:rPr>
          <w:rFonts w:ascii="Trebuchet MS" w:hAnsi="Trebuchet MS"/>
          <w:sz w:val="20"/>
          <w:szCs w:val="20"/>
          <w:lang w:val="lt-LT"/>
        </w:rPr>
      </w:pPr>
    </w:p>
    <w:p w14:paraId="56B13A74" w14:textId="6BC4D463" w:rsidR="00270020" w:rsidRPr="00B8223A" w:rsidRDefault="00880D7B" w:rsidP="00270020">
      <w:pPr>
        <w:pStyle w:val="Heading1"/>
        <w:rPr>
          <w:rFonts w:ascii="Trebuchet MS" w:hAnsi="Trebuchet MS"/>
          <w:sz w:val="20"/>
          <w:szCs w:val="20"/>
        </w:rPr>
      </w:pPr>
      <w:bookmarkStart w:id="0" w:name="_Hlk145956391"/>
      <w:r w:rsidRPr="00B8223A">
        <w:rPr>
          <w:rFonts w:ascii="Trebuchet MS" w:hAnsi="Trebuchet MS"/>
          <w:sz w:val="20"/>
          <w:szCs w:val="20"/>
        </w:rPr>
        <w:t>PREKIŲ ATITIKTIE</w:t>
      </w:r>
      <w:r w:rsidR="00A379D3" w:rsidRPr="00B8223A">
        <w:rPr>
          <w:rFonts w:ascii="Trebuchet MS" w:hAnsi="Trebuchet MS"/>
          <w:sz w:val="20"/>
          <w:szCs w:val="20"/>
        </w:rPr>
        <w:t>S</w:t>
      </w:r>
      <w:r w:rsidRPr="00B8223A">
        <w:rPr>
          <w:rFonts w:ascii="Trebuchet MS" w:hAnsi="Trebuchet MS"/>
          <w:sz w:val="20"/>
          <w:szCs w:val="20"/>
        </w:rPr>
        <w:t xml:space="preserve"> TECHNIN</w:t>
      </w:r>
      <w:r w:rsidR="00EF4368">
        <w:rPr>
          <w:rFonts w:ascii="Trebuchet MS" w:hAnsi="Trebuchet MS"/>
          <w:sz w:val="20"/>
          <w:szCs w:val="20"/>
        </w:rPr>
        <w:t>IO PROJEKTO</w:t>
      </w:r>
      <w:r w:rsidRPr="00B8223A">
        <w:rPr>
          <w:rFonts w:ascii="Trebuchet MS" w:hAnsi="Trebuchet MS"/>
          <w:sz w:val="20"/>
          <w:szCs w:val="20"/>
        </w:rPr>
        <w:t xml:space="preserve"> SPECI</w:t>
      </w:r>
      <w:r w:rsidR="00621F66" w:rsidRPr="00B8223A">
        <w:rPr>
          <w:rFonts w:ascii="Trebuchet MS" w:hAnsi="Trebuchet MS"/>
          <w:sz w:val="20"/>
          <w:szCs w:val="20"/>
        </w:rPr>
        <w:t>FI</w:t>
      </w:r>
      <w:r w:rsidRPr="00B8223A">
        <w:rPr>
          <w:rFonts w:ascii="Trebuchet MS" w:hAnsi="Trebuchet MS"/>
          <w:sz w:val="20"/>
          <w:szCs w:val="20"/>
        </w:rPr>
        <w:t>KACIJO</w:t>
      </w:r>
      <w:r w:rsidR="00EF4368">
        <w:rPr>
          <w:rFonts w:ascii="Trebuchet MS" w:hAnsi="Trebuchet MS"/>
          <w:sz w:val="20"/>
          <w:szCs w:val="20"/>
        </w:rPr>
        <w:t>M</w:t>
      </w:r>
      <w:r w:rsidRPr="00B8223A">
        <w:rPr>
          <w:rFonts w:ascii="Trebuchet MS" w:hAnsi="Trebuchet MS"/>
          <w:sz w:val="20"/>
          <w:szCs w:val="20"/>
        </w:rPr>
        <w:t>S REIKALAVIMAMS PALYGINAMOJI LENTELĖ</w:t>
      </w:r>
    </w:p>
    <w:p w14:paraId="557D16A6" w14:textId="77777777" w:rsidR="00504B9A" w:rsidRPr="00227550" w:rsidRDefault="00504B9A" w:rsidP="00B8223A">
      <w:pPr>
        <w:rPr>
          <w:rFonts w:ascii="Trebuchet MS" w:hAnsi="Trebuchet MS"/>
          <w:sz w:val="20"/>
          <w:szCs w:val="20"/>
          <w:lang w:val="lt-LT"/>
        </w:rPr>
      </w:pPr>
    </w:p>
    <w:p w14:paraId="681C53E6" w14:textId="7D22C1D4" w:rsidR="00270020" w:rsidRPr="00B8223A" w:rsidRDefault="00270020" w:rsidP="00270020">
      <w:pPr>
        <w:jc w:val="center"/>
        <w:rPr>
          <w:rFonts w:ascii="Trebuchet MS" w:hAnsi="Trebuchet MS"/>
          <w:b/>
          <w:sz w:val="20"/>
          <w:szCs w:val="20"/>
          <w:lang w:val="lt-LT"/>
        </w:rPr>
      </w:pPr>
    </w:p>
    <w:bookmarkEnd w:id="0"/>
    <w:p w14:paraId="595B65D1" w14:textId="663C3833" w:rsidR="00E41858" w:rsidRPr="00B8223A" w:rsidRDefault="00E41858" w:rsidP="00E41858">
      <w:pPr>
        <w:jc w:val="both"/>
        <w:rPr>
          <w:rFonts w:ascii="Trebuchet MS" w:hAnsi="Trebuchet MS"/>
          <w:sz w:val="20"/>
          <w:szCs w:val="20"/>
          <w:lang w:val="lt-LT"/>
        </w:rPr>
      </w:pPr>
      <w:r w:rsidRPr="00B8223A">
        <w:rPr>
          <w:rFonts w:ascii="Trebuchet MS" w:hAnsi="Trebuchet MS"/>
          <w:sz w:val="20"/>
          <w:szCs w:val="20"/>
          <w:lang w:val="lt-LT"/>
        </w:rPr>
        <w:t>Užpildyti „</w:t>
      </w:r>
      <w:r w:rsidRPr="00B92626">
        <w:rPr>
          <w:rFonts w:ascii="Trebuchet MS" w:hAnsi="Trebuchet MS"/>
          <w:b/>
          <w:bCs/>
          <w:sz w:val="20"/>
          <w:szCs w:val="20"/>
          <w:lang w:val="lt-LT"/>
        </w:rPr>
        <w:t>Įrangos gamintojas, pavadinimas ir modelis</w:t>
      </w:r>
      <w:r w:rsidRPr="00B8223A">
        <w:rPr>
          <w:rFonts w:ascii="Trebuchet MS" w:hAnsi="Trebuchet MS"/>
          <w:b/>
          <w:bCs/>
          <w:sz w:val="20"/>
          <w:szCs w:val="20"/>
          <w:lang w:val="lt-LT"/>
        </w:rPr>
        <w:t xml:space="preserve">“ ir „Pasiūlymo dokumentai patvirtinantys siūlomų prekių/paslaugų/darbų techninius parametrus“ </w:t>
      </w:r>
      <w:r w:rsidRPr="00B8223A">
        <w:rPr>
          <w:rFonts w:ascii="Trebuchet MS" w:hAnsi="Trebuchet MS"/>
          <w:sz w:val="20"/>
          <w:szCs w:val="20"/>
          <w:lang w:val="lt-LT"/>
        </w:rPr>
        <w:t>stulpelius kur pateiktuose Prekių aprašymuose, techniniame pase, naudotojo vadove ar kitoje techninėje dokumentacijoje yra nurodyt</w:t>
      </w:r>
      <w:r>
        <w:rPr>
          <w:rFonts w:ascii="Trebuchet MS" w:hAnsi="Trebuchet MS"/>
          <w:sz w:val="20"/>
          <w:szCs w:val="20"/>
          <w:lang w:val="lt-LT"/>
        </w:rPr>
        <w:t>i</w:t>
      </w:r>
      <w:r w:rsidRPr="00B8223A">
        <w:rPr>
          <w:rFonts w:ascii="Trebuchet MS" w:hAnsi="Trebuchet MS"/>
          <w:sz w:val="20"/>
          <w:szCs w:val="20"/>
          <w:lang w:val="lt-LT"/>
        </w:rPr>
        <w:t xml:space="preserve"> parametra</w:t>
      </w:r>
      <w:r>
        <w:rPr>
          <w:rFonts w:ascii="Trebuchet MS" w:hAnsi="Trebuchet MS"/>
          <w:sz w:val="20"/>
          <w:szCs w:val="20"/>
          <w:lang w:val="lt-LT"/>
        </w:rPr>
        <w:t>i</w:t>
      </w:r>
      <w:r w:rsidRPr="00B8223A">
        <w:rPr>
          <w:rFonts w:ascii="Trebuchet MS" w:hAnsi="Trebuchet MS"/>
          <w:sz w:val="20"/>
          <w:szCs w:val="20"/>
          <w:lang w:val="lt-LT"/>
        </w:rPr>
        <w:t>, vykdoma funkcija, išpildymas ar savybė, patvirtinantys siūlomų Prekių atitikimą Technin</w:t>
      </w:r>
      <w:r>
        <w:rPr>
          <w:rFonts w:ascii="Trebuchet MS" w:hAnsi="Trebuchet MS"/>
          <w:sz w:val="20"/>
          <w:szCs w:val="20"/>
          <w:lang w:val="lt-LT"/>
        </w:rPr>
        <w:t>io projekto techninėms</w:t>
      </w:r>
      <w:r w:rsidRPr="00B8223A">
        <w:rPr>
          <w:rFonts w:ascii="Trebuchet MS" w:hAnsi="Trebuchet MS"/>
          <w:sz w:val="20"/>
          <w:szCs w:val="20"/>
          <w:lang w:val="lt-LT"/>
        </w:rPr>
        <w:t xml:space="preserve"> specifikacijo</w:t>
      </w:r>
      <w:r>
        <w:rPr>
          <w:rFonts w:ascii="Trebuchet MS" w:hAnsi="Trebuchet MS"/>
          <w:sz w:val="20"/>
          <w:szCs w:val="20"/>
          <w:lang w:val="lt-LT"/>
        </w:rPr>
        <w:t>m</w:t>
      </w:r>
      <w:r w:rsidRPr="00B8223A">
        <w:rPr>
          <w:rFonts w:ascii="Trebuchet MS" w:hAnsi="Trebuchet MS"/>
          <w:sz w:val="20"/>
          <w:szCs w:val="20"/>
          <w:lang w:val="lt-LT"/>
        </w:rPr>
        <w:t>s</w:t>
      </w:r>
      <w:r w:rsidR="00A145C0">
        <w:rPr>
          <w:rFonts w:ascii="Trebuchet MS" w:hAnsi="Trebuchet MS"/>
          <w:sz w:val="20"/>
          <w:szCs w:val="20"/>
          <w:lang w:val="lt-LT"/>
        </w:rPr>
        <w:t>.</w:t>
      </w:r>
      <w:r w:rsidR="00A145C0" w:rsidRPr="00A145C0">
        <w:rPr>
          <w:rFonts w:ascii="Trebuchet MS" w:hAnsi="Trebuchet MS"/>
          <w:sz w:val="20"/>
          <w:szCs w:val="20"/>
          <w:lang w:val="lt-LT"/>
        </w:rPr>
        <w:t xml:space="preserve"> </w:t>
      </w:r>
      <w:r w:rsidR="00A145C0">
        <w:rPr>
          <w:rFonts w:ascii="Trebuchet MS" w:hAnsi="Trebuchet MS"/>
          <w:sz w:val="20"/>
          <w:szCs w:val="20"/>
          <w:lang w:val="lt-LT"/>
        </w:rPr>
        <w:t>Internetinių nuorodų</w:t>
      </w:r>
      <w:r w:rsidR="00A145C0" w:rsidRPr="00B8223A">
        <w:rPr>
          <w:rFonts w:ascii="Trebuchet MS" w:hAnsi="Trebuchet MS"/>
          <w:sz w:val="20"/>
          <w:szCs w:val="20"/>
          <w:lang w:val="lt-LT"/>
        </w:rPr>
        <w:t xml:space="preserve"> </w:t>
      </w:r>
      <w:r w:rsidR="00A145C0">
        <w:rPr>
          <w:rFonts w:ascii="Trebuchet MS" w:hAnsi="Trebuchet MS"/>
          <w:sz w:val="20"/>
          <w:szCs w:val="20"/>
          <w:lang w:val="lt-LT"/>
        </w:rPr>
        <w:t>teikti negalima, turi būti teikiami dokumentai.</w:t>
      </w:r>
    </w:p>
    <w:p w14:paraId="48BF8E43" w14:textId="77C17980" w:rsidR="00880D7B" w:rsidRPr="00B8223A" w:rsidRDefault="00880D7B" w:rsidP="00161B04">
      <w:pPr>
        <w:jc w:val="both"/>
        <w:rPr>
          <w:rFonts w:ascii="Trebuchet MS" w:hAnsi="Trebuchet MS"/>
          <w:sz w:val="20"/>
          <w:szCs w:val="20"/>
          <w:lang w:val="lt-LT"/>
        </w:rPr>
      </w:pPr>
    </w:p>
    <w:tbl>
      <w:tblPr>
        <w:tblW w:w="1587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1"/>
        <w:gridCol w:w="9948"/>
        <w:gridCol w:w="2551"/>
        <w:gridCol w:w="2551"/>
      </w:tblGrid>
      <w:tr w:rsidR="00422B84" w:rsidRPr="00B8223A" w14:paraId="5F187403" w14:textId="77777777" w:rsidTr="00023237">
        <w:trPr>
          <w:trHeight w:val="1123"/>
        </w:trPr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4C3AEC" w14:textId="77777777" w:rsidR="00422B84" w:rsidRPr="00B8223A" w:rsidRDefault="00422B84" w:rsidP="00880D7B">
            <w:pPr>
              <w:pStyle w:val="Bodytext90"/>
              <w:shd w:val="clear" w:color="auto" w:fill="auto"/>
              <w:spacing w:line="240" w:lineRule="auto"/>
              <w:ind w:left="14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B8223A">
              <w:rPr>
                <w:rFonts w:ascii="Trebuchet MS" w:hAnsi="Trebuchet MS"/>
                <w:sz w:val="20"/>
                <w:szCs w:val="20"/>
              </w:rPr>
              <w:t>Eil. Nr.</w:t>
            </w:r>
          </w:p>
        </w:tc>
        <w:tc>
          <w:tcPr>
            <w:tcW w:w="99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1D1AA6" w14:textId="24CD3D7F" w:rsidR="00422B84" w:rsidRPr="00B8223A" w:rsidRDefault="00422B84" w:rsidP="00880D7B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B8223A">
              <w:rPr>
                <w:rFonts w:ascii="Trebuchet MS" w:hAnsi="Trebuchet MS"/>
                <w:sz w:val="20"/>
                <w:szCs w:val="20"/>
              </w:rPr>
              <w:t>Techninėje specifikacijoje nurodyti prekių / paslaugų / darbų techniniai parametrai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8E1F87" w14:textId="7B6C3977" w:rsidR="00422B84" w:rsidRPr="00B8223A" w:rsidRDefault="00422B84" w:rsidP="00880D7B">
            <w:pPr>
              <w:pStyle w:val="Bodytext90"/>
              <w:shd w:val="clear" w:color="auto" w:fill="auto"/>
              <w:spacing w:line="240" w:lineRule="auto"/>
              <w:ind w:left="120" w:firstLine="11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B8223A">
              <w:rPr>
                <w:rFonts w:ascii="Trebuchet MS" w:hAnsi="Trebuchet MS"/>
                <w:sz w:val="20"/>
                <w:szCs w:val="20"/>
              </w:rPr>
              <w:t>Įrangos gamintojas, pavadinimas ir modelis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941C8F" w14:textId="503F2C2A" w:rsidR="00422B84" w:rsidRPr="00B8223A" w:rsidRDefault="00422B84" w:rsidP="00880D7B">
            <w:pPr>
              <w:pStyle w:val="Bodytext90"/>
              <w:shd w:val="clear" w:color="auto" w:fill="auto"/>
              <w:spacing w:line="240" w:lineRule="auto"/>
              <w:ind w:left="120" w:firstLine="11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B8223A">
              <w:rPr>
                <w:rFonts w:ascii="Trebuchet MS" w:hAnsi="Trebuchet MS"/>
                <w:sz w:val="20"/>
                <w:szCs w:val="20"/>
              </w:rPr>
              <w:t>Pasiūlymo dokumentai, patvirtinantys siūlomų  prekių / paslaugų / darbų  techninius parametrus</w:t>
            </w:r>
          </w:p>
        </w:tc>
      </w:tr>
      <w:tr w:rsidR="00422B84" w:rsidRPr="00B8223A" w14:paraId="647AB782" w14:textId="77777777" w:rsidTr="00023237">
        <w:trPr>
          <w:trHeight w:val="571"/>
        </w:trPr>
        <w:tc>
          <w:tcPr>
            <w:tcW w:w="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277DAB" w14:textId="77777777" w:rsidR="00422B84" w:rsidRPr="00B8223A" w:rsidRDefault="00422B84" w:rsidP="00880D7B">
            <w:pPr>
              <w:ind w:firstLine="567"/>
              <w:jc w:val="center"/>
              <w:rPr>
                <w:rFonts w:ascii="Trebuchet MS" w:hAnsi="Trebuchet MS"/>
                <w:sz w:val="20"/>
                <w:szCs w:val="20"/>
                <w:lang w:val="lt-LT"/>
              </w:rPr>
            </w:pPr>
          </w:p>
        </w:tc>
        <w:tc>
          <w:tcPr>
            <w:tcW w:w="99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803F27" w14:textId="77777777" w:rsidR="00422B84" w:rsidRPr="00B8223A" w:rsidRDefault="00422B84" w:rsidP="00880D7B">
            <w:pPr>
              <w:ind w:firstLine="567"/>
              <w:jc w:val="center"/>
              <w:rPr>
                <w:rFonts w:ascii="Trebuchet MS" w:hAnsi="Trebuchet MS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BC4ECD" w14:textId="77777777" w:rsidR="00422B84" w:rsidRPr="00B8223A" w:rsidRDefault="00422B84" w:rsidP="00880D7B">
            <w:pPr>
              <w:pStyle w:val="Bodytext90"/>
              <w:shd w:val="clear" w:color="auto" w:fill="auto"/>
              <w:spacing w:line="240" w:lineRule="auto"/>
              <w:ind w:left="120" w:firstLine="11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03A2B7" w14:textId="0E869AF0" w:rsidR="00422B84" w:rsidRPr="00B8223A" w:rsidRDefault="00422B84" w:rsidP="00880D7B">
            <w:pPr>
              <w:pStyle w:val="Bodytext90"/>
              <w:shd w:val="clear" w:color="auto" w:fill="auto"/>
              <w:spacing w:line="240" w:lineRule="auto"/>
              <w:ind w:left="120" w:firstLine="11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B8223A">
              <w:rPr>
                <w:rFonts w:ascii="Trebuchet MS" w:hAnsi="Trebuchet MS"/>
                <w:sz w:val="20"/>
                <w:szCs w:val="20"/>
              </w:rPr>
              <w:t>Dokumento pavadinimas</w:t>
            </w:r>
            <w:r w:rsidR="00A145C0">
              <w:rPr>
                <w:rFonts w:ascii="Trebuchet MS" w:hAnsi="Trebuchet MS"/>
                <w:sz w:val="20"/>
                <w:szCs w:val="20"/>
              </w:rPr>
              <w:t>. Puslapis kuriame nurodytas reikalingas parametras ir pažymėta vieta, kurioje vietoje yra prašoma informacija</w:t>
            </w:r>
          </w:p>
        </w:tc>
      </w:tr>
      <w:tr w:rsidR="001733FE" w:rsidRPr="00B8223A" w14:paraId="435AA747" w14:textId="77777777" w:rsidTr="009B60E6">
        <w:trPr>
          <w:trHeight w:val="505"/>
        </w:trPr>
        <w:tc>
          <w:tcPr>
            <w:tcW w:w="15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9B0D50" w14:textId="25EB012B" w:rsidR="001733FE" w:rsidRPr="00B8223A" w:rsidRDefault="001733FE" w:rsidP="00880D7B">
            <w:pPr>
              <w:jc w:val="center"/>
              <w:rPr>
                <w:rFonts w:ascii="Trebuchet MS" w:hAnsi="Trebuchet MS"/>
                <w:sz w:val="20"/>
                <w:szCs w:val="20"/>
                <w:lang w:val="lt-LT"/>
              </w:rPr>
            </w:pPr>
            <w:r w:rsidRPr="007444DE">
              <w:rPr>
                <w:rFonts w:ascii="Trebuchet MS" w:hAnsi="Trebuchet MS"/>
                <w:sz w:val="20"/>
                <w:szCs w:val="20"/>
              </w:rPr>
              <w:t>VAIZDO STEBĖJIMO SISTEMOS CENTRINĖ ĮRANGA</w:t>
            </w:r>
          </w:p>
        </w:tc>
      </w:tr>
      <w:tr w:rsidR="00A145C0" w:rsidRPr="00660457" w14:paraId="63342FD6" w14:textId="77777777" w:rsidTr="00EF068A">
        <w:trPr>
          <w:trHeight w:val="505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DEE99E" w14:textId="77777777" w:rsidR="00A145C0" w:rsidRPr="00B8223A" w:rsidRDefault="00A145C0" w:rsidP="00A145C0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B8223A">
              <w:rPr>
                <w:rFonts w:ascii="Trebuchet MS" w:hAnsi="Trebuchet MS"/>
                <w:sz w:val="20"/>
                <w:szCs w:val="20"/>
              </w:rPr>
              <w:t>1.</w:t>
            </w:r>
          </w:p>
        </w:tc>
        <w:tc>
          <w:tcPr>
            <w:tcW w:w="9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DC83F0" w14:textId="57F7880A" w:rsidR="00A145C0" w:rsidRPr="00B8223A" w:rsidRDefault="00A145C0" w:rsidP="00A145C0">
            <w:pPr>
              <w:jc w:val="center"/>
              <w:rPr>
                <w:rFonts w:ascii="Trebuchet MS" w:hAnsi="Trebuchet MS"/>
                <w:sz w:val="20"/>
                <w:szCs w:val="20"/>
                <w:lang w:val="lt-LT"/>
              </w:rPr>
            </w:pPr>
            <w:r w:rsidRPr="00EF18B3">
              <w:rPr>
                <w:rFonts w:ascii="Trebuchet MS" w:hAnsi="Trebuchet MS"/>
                <w:sz w:val="20"/>
                <w:szCs w:val="20"/>
                <w:lang w:val="lt-LT"/>
              </w:rPr>
              <w:t>Komutacinė spinta (Reikia įrodyti atitikimą Techninio projekto 1.1 Komu</w:t>
            </w:r>
            <w:r>
              <w:rPr>
                <w:rFonts w:ascii="Trebuchet MS" w:hAnsi="Trebuchet MS"/>
                <w:sz w:val="20"/>
                <w:szCs w:val="20"/>
                <w:lang w:val="lt-LT"/>
              </w:rPr>
              <w:t>t</w:t>
            </w:r>
            <w:r w:rsidRPr="00EF18B3">
              <w:rPr>
                <w:rFonts w:ascii="Trebuchet MS" w:hAnsi="Trebuchet MS"/>
                <w:sz w:val="20"/>
                <w:szCs w:val="20"/>
                <w:lang w:val="lt-LT"/>
              </w:rPr>
              <w:t>acinė spinta 42Ux600x800 ši</w:t>
            </w:r>
            <w:r>
              <w:rPr>
                <w:rFonts w:ascii="Trebuchet MS" w:hAnsi="Trebuchet MS"/>
                <w:sz w:val="20"/>
                <w:szCs w:val="20"/>
                <w:lang w:val="lt-LT"/>
              </w:rPr>
              <w:t>ems punktams: 1.1; 1.3; 2.1; 2.2; 2.3; 2.4; 3.1; 3.2; 3.3; 3.4; 4.1; 4.2; 5.1; 5.2; 5.3; 6.1; 6.2; 7.1; 7.2; 8.1; 10.2)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1CB85D" w14:textId="77777777" w:rsidR="00A145C0" w:rsidRPr="00B8223A" w:rsidRDefault="00A145C0" w:rsidP="00A145C0">
            <w:pPr>
              <w:jc w:val="center"/>
              <w:rPr>
                <w:rFonts w:ascii="Trebuchet MS" w:hAnsi="Trebuchet MS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BE6914" w14:textId="3B27D4D5" w:rsidR="00A145C0" w:rsidRPr="00B8223A" w:rsidRDefault="00A145C0" w:rsidP="00A145C0">
            <w:pPr>
              <w:jc w:val="center"/>
              <w:rPr>
                <w:rFonts w:ascii="Trebuchet MS" w:hAnsi="Trebuchet MS"/>
                <w:sz w:val="20"/>
                <w:szCs w:val="20"/>
                <w:lang w:val="lt-LT"/>
              </w:rPr>
            </w:pPr>
          </w:p>
        </w:tc>
      </w:tr>
      <w:tr w:rsidR="00A145C0" w:rsidRPr="00B8223A" w14:paraId="3B13AA26" w14:textId="77777777" w:rsidTr="002D3CA9">
        <w:trPr>
          <w:trHeight w:val="288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1C1E93" w14:textId="2C1AFB34" w:rsidR="00A145C0" w:rsidRPr="00696D8A" w:rsidRDefault="00A145C0" w:rsidP="00A145C0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rebuchet MS" w:hAnsi="Trebuchet MS"/>
                <w:sz w:val="20"/>
                <w:szCs w:val="20"/>
                <w:lang w:val="en-US"/>
              </w:rPr>
            </w:pPr>
            <w:r>
              <w:rPr>
                <w:rFonts w:ascii="Trebuchet MS" w:hAnsi="Trebuchet MS"/>
                <w:sz w:val="20"/>
                <w:szCs w:val="20"/>
                <w:lang w:val="en-US"/>
              </w:rPr>
              <w:t>2.</w:t>
            </w:r>
          </w:p>
        </w:tc>
        <w:tc>
          <w:tcPr>
            <w:tcW w:w="9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61102C" w14:textId="7241F0B5" w:rsidR="00A145C0" w:rsidRPr="00B8223A" w:rsidRDefault="00A145C0" w:rsidP="00A145C0">
            <w:pPr>
              <w:jc w:val="center"/>
              <w:rPr>
                <w:rFonts w:ascii="Trebuchet MS" w:hAnsi="Trebuchet MS"/>
                <w:sz w:val="20"/>
                <w:szCs w:val="20"/>
                <w:lang w:val="lt-LT"/>
              </w:rPr>
            </w:pPr>
            <w:proofErr w:type="spellStart"/>
            <w:r w:rsidRPr="00696D8A">
              <w:rPr>
                <w:rFonts w:ascii="Trebuchet MS" w:hAnsi="Trebuchet MS"/>
                <w:sz w:val="20"/>
                <w:szCs w:val="20"/>
              </w:rPr>
              <w:t>Tinklo</w:t>
            </w:r>
            <w:proofErr w:type="spellEnd"/>
            <w:r w:rsidRPr="00696D8A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696D8A">
              <w:rPr>
                <w:rFonts w:ascii="Trebuchet MS" w:hAnsi="Trebuchet MS"/>
                <w:sz w:val="20"/>
                <w:szCs w:val="20"/>
              </w:rPr>
              <w:t>komutatorius</w:t>
            </w:r>
            <w:proofErr w:type="spellEnd"/>
            <w:r w:rsidRPr="00696D8A">
              <w:rPr>
                <w:rFonts w:ascii="Trebuchet MS" w:hAnsi="Trebuchet MS"/>
                <w:sz w:val="20"/>
                <w:szCs w:val="20"/>
              </w:rPr>
              <w:t xml:space="preserve"> PoE </w:t>
            </w:r>
            <w:r>
              <w:rPr>
                <w:rFonts w:ascii="Trebuchet MS" w:hAnsi="Trebuchet MS"/>
                <w:sz w:val="20"/>
                <w:szCs w:val="20"/>
              </w:rPr>
              <w:t>(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Parametrai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nurodyti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Techninio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projekto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1.5.1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Tinklo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komutatorius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PoE)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E1D073" w14:textId="77777777" w:rsidR="00A145C0" w:rsidRPr="00B8223A" w:rsidRDefault="00A145C0" w:rsidP="00A145C0">
            <w:pPr>
              <w:jc w:val="center"/>
              <w:rPr>
                <w:rFonts w:ascii="Trebuchet MS" w:hAnsi="Trebuchet MS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B66317" w14:textId="22D9781E" w:rsidR="00A145C0" w:rsidRPr="00B8223A" w:rsidRDefault="00A145C0" w:rsidP="00A145C0">
            <w:pPr>
              <w:jc w:val="center"/>
              <w:rPr>
                <w:rFonts w:ascii="Trebuchet MS" w:hAnsi="Trebuchet MS"/>
                <w:sz w:val="20"/>
                <w:szCs w:val="20"/>
                <w:lang w:val="lt-LT"/>
              </w:rPr>
            </w:pPr>
          </w:p>
        </w:tc>
      </w:tr>
      <w:tr w:rsidR="00A145C0" w:rsidRPr="00B8223A" w14:paraId="41D02F7C" w14:textId="77777777" w:rsidTr="00535EBC">
        <w:trPr>
          <w:trHeight w:val="288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494E0D" w14:textId="01DD5197" w:rsidR="00A145C0" w:rsidRPr="00B8223A" w:rsidRDefault="00A145C0" w:rsidP="00A145C0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3.</w:t>
            </w:r>
          </w:p>
        </w:tc>
        <w:tc>
          <w:tcPr>
            <w:tcW w:w="9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1217FC" w14:textId="5E941270" w:rsidR="00A145C0" w:rsidRPr="00B8223A" w:rsidRDefault="00A145C0" w:rsidP="00A145C0">
            <w:pPr>
              <w:jc w:val="center"/>
              <w:rPr>
                <w:rFonts w:ascii="Trebuchet MS" w:hAnsi="Trebuchet MS"/>
                <w:sz w:val="20"/>
                <w:szCs w:val="20"/>
                <w:lang w:val="lt-LT"/>
              </w:rPr>
            </w:pPr>
            <w:r w:rsidRPr="00696D8A">
              <w:rPr>
                <w:rFonts w:ascii="Trebuchet MS" w:hAnsi="Trebuchet MS"/>
                <w:sz w:val="20"/>
                <w:szCs w:val="20"/>
              </w:rPr>
              <w:t xml:space="preserve">SFP </w:t>
            </w:r>
            <w:proofErr w:type="spellStart"/>
            <w:r w:rsidRPr="00696D8A">
              <w:rPr>
                <w:rFonts w:ascii="Trebuchet MS" w:hAnsi="Trebuchet MS"/>
                <w:sz w:val="20"/>
                <w:szCs w:val="20"/>
              </w:rPr>
              <w:t>modulis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Parametrai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nurodyti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Techninio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projekto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1.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5.2</w:t>
            </w:r>
            <w:r>
              <w:rPr>
                <w:rFonts w:ascii="Trebuchet MS" w:hAnsi="Trebuchet MS"/>
                <w:sz w:val="20"/>
                <w:szCs w:val="20"/>
              </w:rPr>
              <w:t xml:space="preserve"> SFP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modulis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2EE548" w14:textId="77777777" w:rsidR="00A145C0" w:rsidRPr="00B8223A" w:rsidRDefault="00A145C0" w:rsidP="00A145C0">
            <w:pPr>
              <w:jc w:val="center"/>
              <w:rPr>
                <w:rFonts w:ascii="Trebuchet MS" w:hAnsi="Trebuchet MS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1EC09E" w14:textId="77777777" w:rsidR="00A145C0" w:rsidRPr="00B8223A" w:rsidRDefault="00A145C0" w:rsidP="00A145C0">
            <w:pPr>
              <w:jc w:val="center"/>
              <w:rPr>
                <w:rFonts w:ascii="Trebuchet MS" w:hAnsi="Trebuchet MS"/>
                <w:sz w:val="20"/>
                <w:szCs w:val="20"/>
                <w:lang w:val="lt-LT"/>
              </w:rPr>
            </w:pPr>
          </w:p>
        </w:tc>
      </w:tr>
      <w:tr w:rsidR="00A145C0" w:rsidRPr="00B8223A" w14:paraId="3FDE7FE3" w14:textId="77777777" w:rsidTr="00603945">
        <w:trPr>
          <w:trHeight w:val="288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D37978" w14:textId="3D993296" w:rsidR="00A145C0" w:rsidRPr="00B8223A" w:rsidRDefault="00A145C0" w:rsidP="00A145C0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4.</w:t>
            </w:r>
          </w:p>
        </w:tc>
        <w:tc>
          <w:tcPr>
            <w:tcW w:w="9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F847EB" w14:textId="5DEFD808" w:rsidR="00A145C0" w:rsidRPr="00B8223A" w:rsidRDefault="00A145C0" w:rsidP="00A145C0">
            <w:pPr>
              <w:jc w:val="center"/>
              <w:rPr>
                <w:rFonts w:ascii="Trebuchet MS" w:hAnsi="Trebuchet MS"/>
                <w:sz w:val="20"/>
                <w:szCs w:val="20"/>
                <w:lang w:val="lt-LT"/>
              </w:rPr>
            </w:pPr>
            <w:proofErr w:type="spellStart"/>
            <w:r w:rsidRPr="00696D8A">
              <w:rPr>
                <w:rFonts w:ascii="Trebuchet MS" w:hAnsi="Trebuchet MS"/>
                <w:sz w:val="20"/>
                <w:szCs w:val="20"/>
              </w:rPr>
              <w:t>Vaizdo</w:t>
            </w:r>
            <w:proofErr w:type="spellEnd"/>
            <w:r w:rsidRPr="00696D8A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696D8A">
              <w:rPr>
                <w:rFonts w:ascii="Trebuchet MS" w:hAnsi="Trebuchet MS"/>
                <w:sz w:val="20"/>
                <w:szCs w:val="20"/>
              </w:rPr>
              <w:t>įrašymo</w:t>
            </w:r>
            <w:proofErr w:type="spellEnd"/>
            <w:r w:rsidRPr="00696D8A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696D8A">
              <w:rPr>
                <w:rFonts w:ascii="Trebuchet MS" w:hAnsi="Trebuchet MS"/>
                <w:sz w:val="20"/>
                <w:szCs w:val="20"/>
              </w:rPr>
              <w:t>įrenginys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Parametrai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nurodyti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Techninio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projekto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1.7.1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Vaizdo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įrašymo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įrenginys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EBC73B" w14:textId="77777777" w:rsidR="00A145C0" w:rsidRPr="00B8223A" w:rsidRDefault="00A145C0" w:rsidP="00A145C0">
            <w:pPr>
              <w:jc w:val="center"/>
              <w:rPr>
                <w:rFonts w:ascii="Trebuchet MS" w:hAnsi="Trebuchet MS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46F97F" w14:textId="77777777" w:rsidR="00A145C0" w:rsidRPr="00B8223A" w:rsidRDefault="00A145C0" w:rsidP="00A145C0">
            <w:pPr>
              <w:jc w:val="center"/>
              <w:rPr>
                <w:rFonts w:ascii="Trebuchet MS" w:hAnsi="Trebuchet MS"/>
                <w:sz w:val="20"/>
                <w:szCs w:val="20"/>
                <w:lang w:val="lt-LT"/>
              </w:rPr>
            </w:pPr>
          </w:p>
        </w:tc>
      </w:tr>
      <w:tr w:rsidR="00A145C0" w:rsidRPr="00227550" w14:paraId="47DC6D93" w14:textId="77777777" w:rsidTr="00BD2818">
        <w:trPr>
          <w:trHeight w:val="288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3942CC" w14:textId="7B00CFE4" w:rsidR="00A145C0" w:rsidRPr="00B8223A" w:rsidRDefault="00A145C0" w:rsidP="00A145C0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5.</w:t>
            </w:r>
          </w:p>
        </w:tc>
        <w:tc>
          <w:tcPr>
            <w:tcW w:w="9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6AD74C" w14:textId="0197DC45" w:rsidR="00A145C0" w:rsidRPr="00B8223A" w:rsidRDefault="00A145C0" w:rsidP="00A145C0">
            <w:pPr>
              <w:jc w:val="center"/>
              <w:rPr>
                <w:rFonts w:ascii="Trebuchet MS" w:hAnsi="Trebuchet MS"/>
                <w:sz w:val="20"/>
                <w:szCs w:val="20"/>
                <w:lang w:val="lt-LT"/>
              </w:rPr>
            </w:pPr>
            <w:proofErr w:type="spellStart"/>
            <w:r w:rsidRPr="00696D8A">
              <w:rPr>
                <w:rFonts w:ascii="Trebuchet MS" w:hAnsi="Trebuchet MS"/>
                <w:sz w:val="20"/>
                <w:szCs w:val="20"/>
              </w:rPr>
              <w:t>Nepertraukiamo</w:t>
            </w:r>
            <w:proofErr w:type="spellEnd"/>
            <w:r w:rsidRPr="00696D8A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696D8A">
              <w:rPr>
                <w:rFonts w:ascii="Trebuchet MS" w:hAnsi="Trebuchet MS"/>
                <w:sz w:val="20"/>
                <w:szCs w:val="20"/>
              </w:rPr>
              <w:t>maitinimo</w:t>
            </w:r>
            <w:proofErr w:type="spellEnd"/>
            <w:r w:rsidRPr="00696D8A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696D8A">
              <w:rPr>
                <w:rFonts w:ascii="Trebuchet MS" w:hAnsi="Trebuchet MS"/>
                <w:sz w:val="20"/>
                <w:szCs w:val="20"/>
              </w:rPr>
              <w:t>šaltinis</w:t>
            </w:r>
            <w:proofErr w:type="spellEnd"/>
            <w:r w:rsidRPr="00696D8A">
              <w:rPr>
                <w:rFonts w:ascii="Trebuchet MS" w:hAnsi="Trebuchet MS"/>
                <w:sz w:val="20"/>
                <w:szCs w:val="20"/>
              </w:rPr>
              <w:t xml:space="preserve"> (UPS)</w:t>
            </w:r>
            <w:r>
              <w:rPr>
                <w:rFonts w:ascii="Trebuchet MS" w:hAnsi="Trebuchet MS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Parametrai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nurodyti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Techninio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projekto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1.8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Nepertraukiamo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maitinimo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šaltinis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(UPS) 1kVA,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nema</w:t>
            </w:r>
            <w:r>
              <w:rPr>
                <w:rFonts w:ascii="Trebuchet MS" w:hAnsi="Trebuchet MS"/>
                <w:sz w:val="20"/>
                <w:szCs w:val="20"/>
                <w:lang w:val="lt-LT"/>
              </w:rPr>
              <w:t>žiau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252Wh</w:t>
            </w:r>
            <w:r>
              <w:rPr>
                <w:rFonts w:ascii="Trebuchet MS" w:hAnsi="Trebuchet MS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D25D2C" w14:textId="77777777" w:rsidR="00A145C0" w:rsidRPr="00B8223A" w:rsidRDefault="00A145C0" w:rsidP="00A145C0">
            <w:pPr>
              <w:jc w:val="center"/>
              <w:rPr>
                <w:rFonts w:ascii="Trebuchet MS" w:hAnsi="Trebuchet MS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4D344E" w14:textId="77777777" w:rsidR="00A145C0" w:rsidRPr="00B8223A" w:rsidRDefault="00A145C0" w:rsidP="00A145C0">
            <w:pPr>
              <w:jc w:val="center"/>
              <w:rPr>
                <w:rFonts w:ascii="Trebuchet MS" w:hAnsi="Trebuchet MS"/>
                <w:sz w:val="20"/>
                <w:szCs w:val="20"/>
                <w:lang w:val="lt-LT"/>
              </w:rPr>
            </w:pPr>
          </w:p>
        </w:tc>
      </w:tr>
      <w:tr w:rsidR="00A145C0" w:rsidRPr="00B8223A" w14:paraId="2FE3A338" w14:textId="77777777" w:rsidTr="00B85C2D">
        <w:trPr>
          <w:trHeight w:val="627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5A1141" w14:textId="19BA62A3" w:rsidR="00A145C0" w:rsidRPr="00B8223A" w:rsidRDefault="00A145C0" w:rsidP="00A145C0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6.</w:t>
            </w:r>
          </w:p>
        </w:tc>
        <w:tc>
          <w:tcPr>
            <w:tcW w:w="9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09DBE9" w14:textId="5DD2591E" w:rsidR="00A145C0" w:rsidRPr="00B8223A" w:rsidRDefault="00A145C0" w:rsidP="00A145C0">
            <w:pPr>
              <w:spacing w:before="240" w:after="240"/>
              <w:jc w:val="center"/>
              <w:rPr>
                <w:rFonts w:ascii="Trebuchet MS" w:hAnsi="Trebuchet MS"/>
                <w:sz w:val="20"/>
                <w:szCs w:val="20"/>
                <w:lang w:val="lt-LT"/>
              </w:rPr>
            </w:pPr>
            <w:proofErr w:type="spellStart"/>
            <w:r w:rsidRPr="00696D8A">
              <w:rPr>
                <w:rFonts w:ascii="Trebuchet MS" w:hAnsi="Trebuchet MS"/>
                <w:sz w:val="20"/>
                <w:szCs w:val="20"/>
              </w:rPr>
              <w:t>Akumuliatorių</w:t>
            </w:r>
            <w:proofErr w:type="spellEnd"/>
            <w:r w:rsidRPr="00696D8A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696D8A">
              <w:rPr>
                <w:rFonts w:ascii="Trebuchet MS" w:hAnsi="Trebuchet MS"/>
                <w:sz w:val="20"/>
                <w:szCs w:val="20"/>
              </w:rPr>
              <w:t>blokas</w:t>
            </w:r>
            <w:proofErr w:type="spellEnd"/>
            <w:r w:rsidRPr="00696D8A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696D8A">
              <w:rPr>
                <w:rFonts w:ascii="Trebuchet MS" w:hAnsi="Trebuchet MS"/>
                <w:sz w:val="20"/>
                <w:szCs w:val="20"/>
              </w:rPr>
              <w:t>nemažiau</w:t>
            </w:r>
            <w:proofErr w:type="spellEnd"/>
            <w:r w:rsidRPr="00696D8A">
              <w:rPr>
                <w:rFonts w:ascii="Trebuchet MS" w:hAnsi="Trebuchet MS"/>
                <w:sz w:val="20"/>
                <w:szCs w:val="20"/>
              </w:rPr>
              <w:t xml:space="preserve"> 504Wh</w:t>
            </w:r>
            <w:r>
              <w:rPr>
                <w:rFonts w:ascii="Trebuchet MS" w:hAnsi="Trebuchet MS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Parametrai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nurodyti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Techninio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projekto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1.9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Akumuliatori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lt-LT"/>
              </w:rPr>
              <w:t xml:space="preserve">ų blokas, nemažiau 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504Wh</w:t>
            </w:r>
            <w:r>
              <w:rPr>
                <w:rFonts w:ascii="Trebuchet MS" w:hAnsi="Trebuchet MS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DF4BB1" w14:textId="77777777" w:rsidR="00A145C0" w:rsidRPr="00B8223A" w:rsidRDefault="00A145C0" w:rsidP="00A145C0">
            <w:pPr>
              <w:spacing w:before="240" w:after="240"/>
              <w:jc w:val="center"/>
              <w:rPr>
                <w:rFonts w:ascii="Trebuchet MS" w:hAnsi="Trebuchet MS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467DE5" w14:textId="71068312" w:rsidR="00A145C0" w:rsidRPr="00B8223A" w:rsidRDefault="00A145C0" w:rsidP="00A145C0">
            <w:pPr>
              <w:spacing w:before="240" w:after="240"/>
              <w:jc w:val="center"/>
              <w:rPr>
                <w:rFonts w:ascii="Trebuchet MS" w:hAnsi="Trebuchet MS"/>
                <w:sz w:val="20"/>
                <w:szCs w:val="20"/>
                <w:lang w:val="lt-LT"/>
              </w:rPr>
            </w:pPr>
          </w:p>
        </w:tc>
      </w:tr>
      <w:tr w:rsidR="001733FE" w:rsidRPr="00B8223A" w14:paraId="4604CC17" w14:textId="77777777" w:rsidTr="007B60E7">
        <w:trPr>
          <w:trHeight w:val="288"/>
        </w:trPr>
        <w:tc>
          <w:tcPr>
            <w:tcW w:w="15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BF17E7" w14:textId="3DD25A11" w:rsidR="001733FE" w:rsidRPr="00B8223A" w:rsidRDefault="001733FE" w:rsidP="00E23200">
            <w:pPr>
              <w:spacing w:before="240" w:after="240"/>
              <w:jc w:val="center"/>
              <w:rPr>
                <w:rFonts w:ascii="Trebuchet MS" w:hAnsi="Trebuchet MS"/>
                <w:sz w:val="20"/>
                <w:szCs w:val="20"/>
                <w:lang w:val="lt-LT"/>
              </w:rPr>
            </w:pPr>
            <w:r w:rsidRPr="007444DE">
              <w:rPr>
                <w:rFonts w:ascii="Trebuchet MS" w:hAnsi="Trebuchet MS"/>
                <w:sz w:val="20"/>
                <w:szCs w:val="20"/>
              </w:rPr>
              <w:t>TERITORIJOS PERIMETRO VAIZDO STEBĖJIMO SISTEMOS ĮRANGA</w:t>
            </w:r>
          </w:p>
        </w:tc>
      </w:tr>
      <w:tr w:rsidR="00A145C0" w:rsidRPr="00B8223A" w14:paraId="79FAC9A9" w14:textId="77777777" w:rsidTr="00FB35B0">
        <w:trPr>
          <w:trHeight w:val="288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F1F01E" w14:textId="7E08E74D" w:rsidR="00A145C0" w:rsidRPr="00B8223A" w:rsidRDefault="00A145C0" w:rsidP="00A145C0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lastRenderedPageBreak/>
              <w:t>7.</w:t>
            </w:r>
          </w:p>
        </w:tc>
        <w:tc>
          <w:tcPr>
            <w:tcW w:w="9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280053" w14:textId="784CCDBB" w:rsidR="00A145C0" w:rsidRPr="00B8223A" w:rsidRDefault="00A145C0" w:rsidP="00A145C0">
            <w:pPr>
              <w:spacing w:before="240" w:after="240"/>
              <w:jc w:val="center"/>
              <w:rPr>
                <w:rFonts w:ascii="Trebuchet MS" w:hAnsi="Trebuchet MS"/>
                <w:sz w:val="20"/>
                <w:szCs w:val="20"/>
                <w:lang w:val="lt-LT"/>
              </w:rPr>
            </w:pPr>
            <w:proofErr w:type="spellStart"/>
            <w:r w:rsidRPr="00696D8A">
              <w:rPr>
                <w:rFonts w:ascii="Trebuchet MS" w:hAnsi="Trebuchet MS"/>
                <w:sz w:val="20"/>
                <w:szCs w:val="20"/>
              </w:rPr>
              <w:t>Tinklo</w:t>
            </w:r>
            <w:proofErr w:type="spellEnd"/>
            <w:r w:rsidRPr="00696D8A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696D8A">
              <w:rPr>
                <w:rFonts w:ascii="Trebuchet MS" w:hAnsi="Trebuchet MS"/>
                <w:sz w:val="20"/>
                <w:szCs w:val="20"/>
              </w:rPr>
              <w:t>komutatorius</w:t>
            </w:r>
            <w:proofErr w:type="spellEnd"/>
            <w:r w:rsidRPr="00696D8A">
              <w:rPr>
                <w:rFonts w:ascii="Trebuchet MS" w:hAnsi="Trebuchet MS"/>
                <w:sz w:val="20"/>
                <w:szCs w:val="20"/>
              </w:rPr>
              <w:t xml:space="preserve"> PoE </w:t>
            </w:r>
            <w:r>
              <w:rPr>
                <w:rFonts w:ascii="Trebuchet MS" w:hAnsi="Trebuchet MS"/>
                <w:sz w:val="20"/>
                <w:szCs w:val="20"/>
              </w:rPr>
              <w:t>(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Parametrai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nurodyti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Techninio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projekto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2.3.1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Tinklo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komutatorius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PoE (B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tipas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C362B8" w14:textId="77777777" w:rsidR="00A145C0" w:rsidRPr="00B8223A" w:rsidRDefault="00A145C0" w:rsidP="00A145C0">
            <w:pPr>
              <w:spacing w:before="240" w:after="240"/>
              <w:jc w:val="center"/>
              <w:rPr>
                <w:rFonts w:ascii="Trebuchet MS" w:hAnsi="Trebuchet MS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A12A39" w14:textId="716264D6" w:rsidR="00A145C0" w:rsidRPr="00B8223A" w:rsidRDefault="00A145C0" w:rsidP="00A145C0">
            <w:pPr>
              <w:spacing w:before="240" w:after="240"/>
              <w:jc w:val="center"/>
              <w:rPr>
                <w:rFonts w:ascii="Trebuchet MS" w:hAnsi="Trebuchet MS"/>
                <w:sz w:val="20"/>
                <w:szCs w:val="20"/>
                <w:lang w:val="lt-LT"/>
              </w:rPr>
            </w:pPr>
          </w:p>
        </w:tc>
      </w:tr>
      <w:tr w:rsidR="00A145C0" w:rsidRPr="00B8223A" w14:paraId="00452B85" w14:textId="77777777" w:rsidTr="00CC4EC8">
        <w:trPr>
          <w:trHeight w:val="288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BC24DF" w14:textId="26EE3CA5" w:rsidR="00A145C0" w:rsidRPr="00B8223A" w:rsidRDefault="00A145C0" w:rsidP="00A145C0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8.</w:t>
            </w:r>
          </w:p>
        </w:tc>
        <w:tc>
          <w:tcPr>
            <w:tcW w:w="9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200724" w14:textId="3EB51E9A" w:rsidR="00A145C0" w:rsidRPr="00B8223A" w:rsidRDefault="00A145C0" w:rsidP="00A145C0">
            <w:pPr>
              <w:spacing w:before="240" w:after="240"/>
              <w:jc w:val="center"/>
              <w:rPr>
                <w:rFonts w:ascii="Trebuchet MS" w:hAnsi="Trebuchet MS"/>
                <w:sz w:val="20"/>
                <w:szCs w:val="20"/>
                <w:lang w:val="lt-LT"/>
              </w:rPr>
            </w:pPr>
            <w:proofErr w:type="spellStart"/>
            <w:r w:rsidRPr="00696D8A">
              <w:rPr>
                <w:rFonts w:ascii="Trebuchet MS" w:hAnsi="Trebuchet MS"/>
                <w:sz w:val="20"/>
                <w:szCs w:val="20"/>
              </w:rPr>
              <w:t>Tinklo</w:t>
            </w:r>
            <w:proofErr w:type="spellEnd"/>
            <w:r w:rsidRPr="00696D8A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696D8A">
              <w:rPr>
                <w:rFonts w:ascii="Trebuchet MS" w:hAnsi="Trebuchet MS"/>
                <w:sz w:val="20"/>
                <w:szCs w:val="20"/>
              </w:rPr>
              <w:t>komutatorius</w:t>
            </w:r>
            <w:proofErr w:type="spellEnd"/>
            <w:r w:rsidRPr="00696D8A">
              <w:rPr>
                <w:rFonts w:ascii="Trebuchet MS" w:hAnsi="Trebuchet MS"/>
                <w:sz w:val="20"/>
                <w:szCs w:val="20"/>
              </w:rPr>
              <w:t xml:space="preserve"> PoE </w:t>
            </w:r>
            <w:r>
              <w:rPr>
                <w:rFonts w:ascii="Trebuchet MS" w:hAnsi="Trebuchet MS"/>
                <w:sz w:val="20"/>
                <w:szCs w:val="20"/>
              </w:rPr>
              <w:t>(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Parametrai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nurodyti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Techninio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projekto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2.3.2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Tinklo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komutatorius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PoE (B1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tipas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3D7896" w14:textId="77777777" w:rsidR="00A145C0" w:rsidRPr="00B8223A" w:rsidRDefault="00A145C0" w:rsidP="00A145C0">
            <w:pPr>
              <w:spacing w:before="240" w:after="240"/>
              <w:jc w:val="center"/>
              <w:rPr>
                <w:rFonts w:ascii="Trebuchet MS" w:hAnsi="Trebuchet MS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BEDA53" w14:textId="70AF2C25" w:rsidR="00A145C0" w:rsidRPr="00B8223A" w:rsidRDefault="00A145C0" w:rsidP="00A145C0">
            <w:pPr>
              <w:spacing w:before="240" w:after="240"/>
              <w:jc w:val="center"/>
              <w:rPr>
                <w:rFonts w:ascii="Trebuchet MS" w:hAnsi="Trebuchet MS"/>
                <w:sz w:val="20"/>
                <w:szCs w:val="20"/>
                <w:lang w:val="lt-LT"/>
              </w:rPr>
            </w:pPr>
          </w:p>
        </w:tc>
      </w:tr>
      <w:tr w:rsidR="00A145C0" w:rsidRPr="00B8223A" w14:paraId="690DFB8E" w14:textId="77777777" w:rsidTr="008B68BB">
        <w:trPr>
          <w:trHeight w:val="288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CEC357" w14:textId="2144FD41" w:rsidR="00A145C0" w:rsidRPr="00B8223A" w:rsidRDefault="00A145C0" w:rsidP="00A145C0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9.</w:t>
            </w:r>
          </w:p>
        </w:tc>
        <w:tc>
          <w:tcPr>
            <w:tcW w:w="9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A7497F" w14:textId="1B6EEDCF" w:rsidR="00A145C0" w:rsidRPr="00B8223A" w:rsidRDefault="00A145C0" w:rsidP="00A145C0">
            <w:pPr>
              <w:jc w:val="center"/>
              <w:rPr>
                <w:rFonts w:ascii="Trebuchet MS" w:hAnsi="Trebuchet MS"/>
                <w:sz w:val="20"/>
                <w:szCs w:val="20"/>
                <w:lang w:val="lt-LT"/>
              </w:rPr>
            </w:pPr>
            <w:r w:rsidRPr="002841E6">
              <w:rPr>
                <w:rFonts w:ascii="Trebuchet MS" w:hAnsi="Trebuchet MS"/>
                <w:sz w:val="20"/>
                <w:szCs w:val="20"/>
                <w:lang w:val="lt-LT"/>
              </w:rPr>
              <w:t>Fiksuota lauko vaizdo stebėjimo kamera (Parametrai nurodyti Techniniame projekte 2.</w:t>
            </w:r>
            <w:r>
              <w:rPr>
                <w:rFonts w:ascii="Trebuchet MS" w:hAnsi="Trebuchet MS"/>
                <w:sz w:val="20"/>
                <w:szCs w:val="20"/>
                <w:lang w:val="lt-LT"/>
              </w:rPr>
              <w:t>5</w:t>
            </w:r>
            <w:r w:rsidRPr="002841E6">
              <w:rPr>
                <w:rFonts w:ascii="Trebuchet MS" w:hAnsi="Trebuchet MS"/>
                <w:sz w:val="20"/>
                <w:szCs w:val="20"/>
                <w:lang w:val="lt-LT"/>
              </w:rPr>
              <w:t xml:space="preserve"> Fiksuota lauko vaizdo stebėjimo kamera)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92F6B8" w14:textId="77777777" w:rsidR="00A145C0" w:rsidRPr="00B8223A" w:rsidRDefault="00A145C0" w:rsidP="00A145C0">
            <w:pPr>
              <w:jc w:val="center"/>
              <w:rPr>
                <w:rFonts w:ascii="Trebuchet MS" w:hAnsi="Trebuchet MS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BB5226" w14:textId="6EFAA4D8" w:rsidR="00A145C0" w:rsidRPr="00B8223A" w:rsidRDefault="00A145C0" w:rsidP="00A145C0">
            <w:pPr>
              <w:jc w:val="center"/>
              <w:rPr>
                <w:rFonts w:ascii="Trebuchet MS" w:hAnsi="Trebuchet MS"/>
                <w:sz w:val="20"/>
                <w:szCs w:val="20"/>
                <w:lang w:val="lt-LT"/>
              </w:rPr>
            </w:pPr>
          </w:p>
        </w:tc>
      </w:tr>
    </w:tbl>
    <w:p w14:paraId="5A383545" w14:textId="1863B638" w:rsidR="00E339F9" w:rsidRPr="00B8223A" w:rsidRDefault="00E339F9" w:rsidP="001F1D05">
      <w:pPr>
        <w:jc w:val="both"/>
        <w:rPr>
          <w:rFonts w:ascii="Trebuchet MS" w:hAnsi="Trebuchet MS"/>
          <w:b/>
          <w:bCs/>
          <w:sz w:val="20"/>
          <w:szCs w:val="20"/>
          <w:lang w:val="lt-LT"/>
        </w:rPr>
      </w:pPr>
      <w:r w:rsidRPr="00B8223A">
        <w:rPr>
          <w:rFonts w:ascii="Trebuchet MS" w:hAnsi="Trebuchet MS"/>
          <w:b/>
          <w:bCs/>
          <w:sz w:val="20"/>
          <w:szCs w:val="20"/>
          <w:lang w:val="lt-LT"/>
        </w:rPr>
        <w:t>*</w:t>
      </w:r>
      <w:r w:rsidR="0035291B" w:rsidRPr="00B8223A">
        <w:rPr>
          <w:rFonts w:ascii="Trebuchet MS" w:hAnsi="Trebuchet MS"/>
          <w:sz w:val="20"/>
          <w:szCs w:val="20"/>
          <w:shd w:val="clear" w:color="auto" w:fill="FFFFFF"/>
          <w:lang w:val="lt-LT"/>
        </w:rPr>
        <w:t xml:space="preserve"> </w:t>
      </w:r>
      <w:r w:rsidR="006A02F1" w:rsidRPr="00B8223A">
        <w:rPr>
          <w:rFonts w:ascii="Trebuchet MS" w:hAnsi="Trebuchet MS"/>
          <w:b/>
          <w:bCs/>
          <w:sz w:val="20"/>
          <w:szCs w:val="20"/>
          <w:lang w:val="lt-LT"/>
        </w:rPr>
        <w:t>* Tiekėjas lentelėje nurodytiems standartams gali siūlyti lygiavertį standartą, pateikiamo „lygiaverčio“ dokumento lygiavertiškumą įrodyti turi tiekėjas.</w:t>
      </w:r>
    </w:p>
    <w:sectPr w:rsidR="00E339F9" w:rsidRPr="00B8223A" w:rsidSect="005E316C">
      <w:pgSz w:w="16838" w:h="11906" w:orient="landscape"/>
      <w:pgMar w:top="1701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E4B0AA" w14:textId="77777777" w:rsidR="00AC4DB7" w:rsidRDefault="00AC4DB7" w:rsidP="003F1D78">
      <w:r>
        <w:separator/>
      </w:r>
    </w:p>
  </w:endnote>
  <w:endnote w:type="continuationSeparator" w:id="0">
    <w:p w14:paraId="21A46703" w14:textId="77777777" w:rsidR="00AC4DB7" w:rsidRDefault="00AC4DB7" w:rsidP="003F1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3787F2" w14:textId="77777777" w:rsidR="00AC4DB7" w:rsidRDefault="00AC4DB7" w:rsidP="003F1D78">
      <w:r>
        <w:separator/>
      </w:r>
    </w:p>
  </w:footnote>
  <w:footnote w:type="continuationSeparator" w:id="0">
    <w:p w14:paraId="7EA48501" w14:textId="77777777" w:rsidR="00AC4DB7" w:rsidRDefault="00AC4DB7" w:rsidP="003F1D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A65F7"/>
    <w:multiLevelType w:val="multilevel"/>
    <w:tmpl w:val="EAAE9B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" w15:restartNumberingAfterBreak="0">
    <w:nsid w:val="023012C2"/>
    <w:multiLevelType w:val="hybridMultilevel"/>
    <w:tmpl w:val="7F3CC21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6B648B"/>
    <w:multiLevelType w:val="multilevel"/>
    <w:tmpl w:val="DA78BDD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hint="default"/>
      </w:rPr>
    </w:lvl>
  </w:abstractNum>
  <w:abstractNum w:abstractNumId="3" w15:restartNumberingAfterBreak="0">
    <w:nsid w:val="09C211C2"/>
    <w:multiLevelType w:val="multilevel"/>
    <w:tmpl w:val="DA78BDD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hint="default"/>
      </w:rPr>
    </w:lvl>
  </w:abstractNum>
  <w:abstractNum w:abstractNumId="4" w15:restartNumberingAfterBreak="0">
    <w:nsid w:val="0D135734"/>
    <w:multiLevelType w:val="multilevel"/>
    <w:tmpl w:val="6E0EA9FE"/>
    <w:lvl w:ilvl="0">
      <w:start w:val="2"/>
      <w:numFmt w:val="decimal"/>
      <w:lvlText w:val="%1."/>
      <w:lvlJc w:val="left"/>
      <w:pPr>
        <w:ind w:left="360" w:hanging="360"/>
      </w:pPr>
      <w:rPr>
        <w:rFonts w:cstheme="minorHAnsi"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cstheme="minorHAnsi" w:hint="default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cstheme="minorHAnsi" w:hint="default"/>
      </w:rPr>
    </w:lvl>
    <w:lvl w:ilvl="3">
      <w:start w:val="1"/>
      <w:numFmt w:val="decimal"/>
      <w:lvlText w:val="%1.%2.%3.%4."/>
      <w:lvlJc w:val="left"/>
      <w:pPr>
        <w:ind w:left="3276" w:hanging="720"/>
      </w:pPr>
      <w:rPr>
        <w:rFonts w:cstheme="minorHAnsi"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cstheme="minorHAnsi" w:hint="default"/>
      </w:rPr>
    </w:lvl>
    <w:lvl w:ilvl="5">
      <w:start w:val="1"/>
      <w:numFmt w:val="decimal"/>
      <w:lvlText w:val="%1.%2.%3.%4.%5.%6."/>
      <w:lvlJc w:val="left"/>
      <w:pPr>
        <w:ind w:left="5340" w:hanging="1080"/>
      </w:pPr>
      <w:rPr>
        <w:rFonts w:cstheme="minorHAnsi"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cstheme="minorHAnsi" w:hint="default"/>
      </w:rPr>
    </w:lvl>
    <w:lvl w:ilvl="7">
      <w:start w:val="1"/>
      <w:numFmt w:val="decimal"/>
      <w:lvlText w:val="%1.%2.%3.%4.%5.%6.%7.%8."/>
      <w:lvlJc w:val="left"/>
      <w:pPr>
        <w:ind w:left="7404" w:hanging="1440"/>
      </w:pPr>
      <w:rPr>
        <w:rFonts w:cstheme="minorHAnsi"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cstheme="minorHAnsi" w:hint="default"/>
      </w:rPr>
    </w:lvl>
  </w:abstractNum>
  <w:abstractNum w:abstractNumId="5" w15:restartNumberingAfterBreak="0">
    <w:nsid w:val="0E3F2EB4"/>
    <w:multiLevelType w:val="multilevel"/>
    <w:tmpl w:val="4D74C6C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rebuchet MS" w:hAnsi="Trebuchet MS" w:cs="Arial" w:hint="default"/>
        <w:b/>
        <w:bCs w:val="0"/>
        <w:color w:val="auto"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ind w:left="-425" w:firstLine="709"/>
      </w:pPr>
      <w:rPr>
        <w:rFonts w:ascii="Arial" w:hAnsi="Arial" w:cs="Arial" w:hint="default"/>
        <w:b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-283" w:firstLine="709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1" w:firstLine="709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4">
      <w:start w:val="1"/>
      <w:numFmt w:val="bullet"/>
      <w:lvlText w:val=""/>
      <w:lvlJc w:val="left"/>
      <w:pPr>
        <w:ind w:left="709" w:firstLine="709"/>
      </w:pPr>
      <w:rPr>
        <w:rFonts w:ascii="Symbol" w:hAnsi="Symbol" w:hint="default"/>
        <w:b w:val="0"/>
        <w:i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6" w15:restartNumberingAfterBreak="0">
    <w:nsid w:val="1A433B1E"/>
    <w:multiLevelType w:val="multilevel"/>
    <w:tmpl w:val="010ECC0E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rebuchet MS" w:hAnsi="Trebuchet MS" w:cs="Arial" w:hint="default"/>
        <w:b/>
        <w:bCs w:val="0"/>
        <w:color w:val="auto"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ind w:left="-425" w:firstLine="709"/>
      </w:pPr>
      <w:rPr>
        <w:rFonts w:ascii="Arial" w:hAnsi="Arial" w:cs="Arial" w:hint="default"/>
        <w:b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-283" w:firstLine="709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1" w:firstLine="709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4">
      <w:start w:val="1"/>
      <w:numFmt w:val="bullet"/>
      <w:lvlText w:val=""/>
      <w:lvlJc w:val="left"/>
      <w:pPr>
        <w:ind w:left="709" w:firstLine="709"/>
      </w:pPr>
      <w:rPr>
        <w:rFonts w:ascii="Symbol" w:hAnsi="Symbol" w:hint="default"/>
        <w:b w:val="0"/>
        <w:i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7" w15:restartNumberingAfterBreak="0">
    <w:nsid w:val="1C1E7078"/>
    <w:multiLevelType w:val="multilevel"/>
    <w:tmpl w:val="EAAE9B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8" w15:restartNumberingAfterBreak="0">
    <w:nsid w:val="22321DDB"/>
    <w:multiLevelType w:val="multilevel"/>
    <w:tmpl w:val="407C697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 w15:restartNumberingAfterBreak="0">
    <w:nsid w:val="2B3C4839"/>
    <w:multiLevelType w:val="multilevel"/>
    <w:tmpl w:val="DA1E3A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0" w15:restartNumberingAfterBreak="0">
    <w:nsid w:val="2EA65C5D"/>
    <w:multiLevelType w:val="multilevel"/>
    <w:tmpl w:val="010ECC0E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rebuchet MS" w:hAnsi="Trebuchet MS" w:cs="Arial" w:hint="default"/>
        <w:b/>
        <w:bCs w:val="0"/>
        <w:color w:val="auto"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ind w:left="-425" w:firstLine="709"/>
      </w:pPr>
      <w:rPr>
        <w:rFonts w:ascii="Arial" w:hAnsi="Arial" w:cs="Arial" w:hint="default"/>
        <w:b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-283" w:firstLine="709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1" w:firstLine="709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4">
      <w:start w:val="1"/>
      <w:numFmt w:val="bullet"/>
      <w:lvlText w:val=""/>
      <w:lvlJc w:val="left"/>
      <w:pPr>
        <w:ind w:left="709" w:firstLine="709"/>
      </w:pPr>
      <w:rPr>
        <w:rFonts w:ascii="Symbol" w:hAnsi="Symbol" w:hint="default"/>
        <w:b w:val="0"/>
        <w:i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11" w15:restartNumberingAfterBreak="0">
    <w:nsid w:val="359F49FF"/>
    <w:multiLevelType w:val="multilevel"/>
    <w:tmpl w:val="FFA2AC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2" w15:restartNumberingAfterBreak="0">
    <w:nsid w:val="3BAD2629"/>
    <w:multiLevelType w:val="multilevel"/>
    <w:tmpl w:val="010ECC0E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rebuchet MS" w:hAnsi="Trebuchet MS" w:cs="Arial" w:hint="default"/>
        <w:b/>
        <w:bCs w:val="0"/>
        <w:color w:val="auto"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ind w:left="-425" w:firstLine="709"/>
      </w:pPr>
      <w:rPr>
        <w:rFonts w:ascii="Arial" w:hAnsi="Arial" w:cs="Arial" w:hint="default"/>
        <w:b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-283" w:firstLine="709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1" w:firstLine="709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4">
      <w:start w:val="1"/>
      <w:numFmt w:val="bullet"/>
      <w:lvlText w:val=""/>
      <w:lvlJc w:val="left"/>
      <w:pPr>
        <w:ind w:left="709" w:firstLine="709"/>
      </w:pPr>
      <w:rPr>
        <w:rFonts w:ascii="Symbol" w:hAnsi="Symbol" w:hint="default"/>
        <w:b w:val="0"/>
        <w:i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13" w15:restartNumberingAfterBreak="0">
    <w:nsid w:val="4D75595A"/>
    <w:multiLevelType w:val="hybridMultilevel"/>
    <w:tmpl w:val="DF44B3B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2B6C6E"/>
    <w:multiLevelType w:val="multilevel"/>
    <w:tmpl w:val="DA78BDD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hint="default"/>
      </w:rPr>
    </w:lvl>
  </w:abstractNum>
  <w:abstractNum w:abstractNumId="15" w15:restartNumberingAfterBreak="0">
    <w:nsid w:val="540C08D6"/>
    <w:multiLevelType w:val="multilevel"/>
    <w:tmpl w:val="4718D55E"/>
    <w:lvl w:ilvl="0">
      <w:start w:val="6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6" w15:restartNumberingAfterBreak="0">
    <w:nsid w:val="62A641BD"/>
    <w:multiLevelType w:val="hybridMultilevel"/>
    <w:tmpl w:val="578E6A6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3871D5"/>
    <w:multiLevelType w:val="hybridMultilevel"/>
    <w:tmpl w:val="9F6A340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FF1861"/>
    <w:multiLevelType w:val="hybridMultilevel"/>
    <w:tmpl w:val="0C9AE77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30629C"/>
    <w:multiLevelType w:val="multilevel"/>
    <w:tmpl w:val="010ECC0E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rebuchet MS" w:hAnsi="Trebuchet MS" w:cs="Arial" w:hint="default"/>
        <w:b/>
        <w:bCs w:val="0"/>
        <w:color w:val="auto"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ind w:left="-425" w:firstLine="709"/>
      </w:pPr>
      <w:rPr>
        <w:rFonts w:ascii="Arial" w:hAnsi="Arial" w:cs="Arial" w:hint="default"/>
        <w:b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-283" w:firstLine="709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1" w:firstLine="709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4">
      <w:start w:val="1"/>
      <w:numFmt w:val="bullet"/>
      <w:lvlText w:val=""/>
      <w:lvlJc w:val="left"/>
      <w:pPr>
        <w:ind w:left="709" w:firstLine="709"/>
      </w:pPr>
      <w:rPr>
        <w:rFonts w:ascii="Symbol" w:hAnsi="Symbol" w:hint="default"/>
        <w:b w:val="0"/>
        <w:i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20" w15:restartNumberingAfterBreak="0">
    <w:nsid w:val="7BE67EC1"/>
    <w:multiLevelType w:val="multilevel"/>
    <w:tmpl w:val="2542D85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num w:numId="1" w16cid:durableId="1248230303">
    <w:abstractNumId w:val="5"/>
  </w:num>
  <w:num w:numId="2" w16cid:durableId="76025242">
    <w:abstractNumId w:val="12"/>
  </w:num>
  <w:num w:numId="3" w16cid:durableId="1079982162">
    <w:abstractNumId w:val="6"/>
  </w:num>
  <w:num w:numId="4" w16cid:durableId="909580586">
    <w:abstractNumId w:val="19"/>
  </w:num>
  <w:num w:numId="5" w16cid:durableId="673799815">
    <w:abstractNumId w:val="10"/>
  </w:num>
  <w:num w:numId="6" w16cid:durableId="776757403">
    <w:abstractNumId w:val="9"/>
  </w:num>
  <w:num w:numId="7" w16cid:durableId="287931908">
    <w:abstractNumId w:val="4"/>
  </w:num>
  <w:num w:numId="8" w16cid:durableId="1895509253">
    <w:abstractNumId w:val="0"/>
  </w:num>
  <w:num w:numId="9" w16cid:durableId="765735418">
    <w:abstractNumId w:val="11"/>
  </w:num>
  <w:num w:numId="10" w16cid:durableId="2012053267">
    <w:abstractNumId w:val="8"/>
  </w:num>
  <w:num w:numId="11" w16cid:durableId="2045595885">
    <w:abstractNumId w:val="20"/>
  </w:num>
  <w:num w:numId="12" w16cid:durableId="416248798">
    <w:abstractNumId w:val="2"/>
  </w:num>
  <w:num w:numId="13" w16cid:durableId="791828174">
    <w:abstractNumId w:val="3"/>
  </w:num>
  <w:num w:numId="14" w16cid:durableId="1117067047">
    <w:abstractNumId w:val="15"/>
  </w:num>
  <w:num w:numId="15" w16cid:durableId="1596019335">
    <w:abstractNumId w:val="7"/>
  </w:num>
  <w:num w:numId="16" w16cid:durableId="2045399580">
    <w:abstractNumId w:val="14"/>
  </w:num>
  <w:num w:numId="17" w16cid:durableId="2058625542">
    <w:abstractNumId w:val="1"/>
  </w:num>
  <w:num w:numId="18" w16cid:durableId="1149248530">
    <w:abstractNumId w:val="17"/>
  </w:num>
  <w:num w:numId="19" w16cid:durableId="801535358">
    <w:abstractNumId w:val="13"/>
  </w:num>
  <w:num w:numId="20" w16cid:durableId="628322477">
    <w:abstractNumId w:val="18"/>
  </w:num>
  <w:num w:numId="21" w16cid:durableId="1554122850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FF3"/>
    <w:rsid w:val="00004C9D"/>
    <w:rsid w:val="00017CD7"/>
    <w:rsid w:val="00021B5E"/>
    <w:rsid w:val="00045B2A"/>
    <w:rsid w:val="000511A5"/>
    <w:rsid w:val="000522A4"/>
    <w:rsid w:val="0005342F"/>
    <w:rsid w:val="000559F5"/>
    <w:rsid w:val="00061F31"/>
    <w:rsid w:val="000622C8"/>
    <w:rsid w:val="000825F4"/>
    <w:rsid w:val="00085692"/>
    <w:rsid w:val="000A2794"/>
    <w:rsid w:val="000A42AD"/>
    <w:rsid w:val="000B0557"/>
    <w:rsid w:val="000B05DB"/>
    <w:rsid w:val="000B0856"/>
    <w:rsid w:val="000B3750"/>
    <w:rsid w:val="000C10CB"/>
    <w:rsid w:val="000C4420"/>
    <w:rsid w:val="000C4A77"/>
    <w:rsid w:val="000E0030"/>
    <w:rsid w:val="000F197F"/>
    <w:rsid w:val="000F1E04"/>
    <w:rsid w:val="000F5852"/>
    <w:rsid w:val="00107F1F"/>
    <w:rsid w:val="00114B07"/>
    <w:rsid w:val="0014257E"/>
    <w:rsid w:val="00161B04"/>
    <w:rsid w:val="00163431"/>
    <w:rsid w:val="001725A3"/>
    <w:rsid w:val="001733FE"/>
    <w:rsid w:val="00173F24"/>
    <w:rsid w:val="00176237"/>
    <w:rsid w:val="00176DAE"/>
    <w:rsid w:val="00197A97"/>
    <w:rsid w:val="001A6F66"/>
    <w:rsid w:val="001A7932"/>
    <w:rsid w:val="001B33C8"/>
    <w:rsid w:val="001C4C25"/>
    <w:rsid w:val="001D2B92"/>
    <w:rsid w:val="001D66F9"/>
    <w:rsid w:val="001D7987"/>
    <w:rsid w:val="001E6FE2"/>
    <w:rsid w:val="001F02FC"/>
    <w:rsid w:val="001F1D05"/>
    <w:rsid w:val="001F66DF"/>
    <w:rsid w:val="00201F31"/>
    <w:rsid w:val="00204F09"/>
    <w:rsid w:val="002051E8"/>
    <w:rsid w:val="00214220"/>
    <w:rsid w:val="00217622"/>
    <w:rsid w:val="0022040F"/>
    <w:rsid w:val="00222D45"/>
    <w:rsid w:val="002232EA"/>
    <w:rsid w:val="00227550"/>
    <w:rsid w:val="002403D8"/>
    <w:rsid w:val="002437B3"/>
    <w:rsid w:val="00252537"/>
    <w:rsid w:val="00262F93"/>
    <w:rsid w:val="002678BC"/>
    <w:rsid w:val="00270020"/>
    <w:rsid w:val="00270760"/>
    <w:rsid w:val="00270805"/>
    <w:rsid w:val="0027332F"/>
    <w:rsid w:val="00274F95"/>
    <w:rsid w:val="00275555"/>
    <w:rsid w:val="002957B2"/>
    <w:rsid w:val="00295D87"/>
    <w:rsid w:val="002A4CA9"/>
    <w:rsid w:val="002A6BFA"/>
    <w:rsid w:val="002B33AD"/>
    <w:rsid w:val="002B4A79"/>
    <w:rsid w:val="002B52F6"/>
    <w:rsid w:val="002C40A1"/>
    <w:rsid w:val="002D5399"/>
    <w:rsid w:val="002E5389"/>
    <w:rsid w:val="002F0B0F"/>
    <w:rsid w:val="002F5085"/>
    <w:rsid w:val="00323A05"/>
    <w:rsid w:val="0035291B"/>
    <w:rsid w:val="00360DFD"/>
    <w:rsid w:val="0036133A"/>
    <w:rsid w:val="003956F1"/>
    <w:rsid w:val="003B7442"/>
    <w:rsid w:val="003C1974"/>
    <w:rsid w:val="003C4E32"/>
    <w:rsid w:val="003D52B5"/>
    <w:rsid w:val="003E0F48"/>
    <w:rsid w:val="003E5A87"/>
    <w:rsid w:val="003F0750"/>
    <w:rsid w:val="003F1D78"/>
    <w:rsid w:val="00402297"/>
    <w:rsid w:val="00402CBF"/>
    <w:rsid w:val="004046EA"/>
    <w:rsid w:val="004100E1"/>
    <w:rsid w:val="004110FE"/>
    <w:rsid w:val="00420024"/>
    <w:rsid w:val="00422B84"/>
    <w:rsid w:val="00432613"/>
    <w:rsid w:val="00445320"/>
    <w:rsid w:val="00447371"/>
    <w:rsid w:val="004656DE"/>
    <w:rsid w:val="00466C97"/>
    <w:rsid w:val="004702F3"/>
    <w:rsid w:val="00477B91"/>
    <w:rsid w:val="00487C2E"/>
    <w:rsid w:val="004A2176"/>
    <w:rsid w:val="004A2475"/>
    <w:rsid w:val="004A51E3"/>
    <w:rsid w:val="004C3A4B"/>
    <w:rsid w:val="004E42F1"/>
    <w:rsid w:val="004E5C0D"/>
    <w:rsid w:val="004F6834"/>
    <w:rsid w:val="005014F1"/>
    <w:rsid w:val="00504B9A"/>
    <w:rsid w:val="005101A4"/>
    <w:rsid w:val="005315D2"/>
    <w:rsid w:val="00536D6A"/>
    <w:rsid w:val="00550218"/>
    <w:rsid w:val="005517CB"/>
    <w:rsid w:val="00562124"/>
    <w:rsid w:val="005639D4"/>
    <w:rsid w:val="005646BE"/>
    <w:rsid w:val="00576D79"/>
    <w:rsid w:val="005831D7"/>
    <w:rsid w:val="0058636F"/>
    <w:rsid w:val="005A0890"/>
    <w:rsid w:val="005A1F77"/>
    <w:rsid w:val="005B2995"/>
    <w:rsid w:val="005C2059"/>
    <w:rsid w:val="005C3755"/>
    <w:rsid w:val="005C6EFE"/>
    <w:rsid w:val="005D3E69"/>
    <w:rsid w:val="005D55AD"/>
    <w:rsid w:val="005D6700"/>
    <w:rsid w:val="005E1356"/>
    <w:rsid w:val="005E316C"/>
    <w:rsid w:val="005E587B"/>
    <w:rsid w:val="00602D6E"/>
    <w:rsid w:val="006061E8"/>
    <w:rsid w:val="0060780D"/>
    <w:rsid w:val="00617A7D"/>
    <w:rsid w:val="00621DDA"/>
    <w:rsid w:val="00621F66"/>
    <w:rsid w:val="0062451F"/>
    <w:rsid w:val="00655EF5"/>
    <w:rsid w:val="00656A11"/>
    <w:rsid w:val="00660457"/>
    <w:rsid w:val="00665E54"/>
    <w:rsid w:val="0069145C"/>
    <w:rsid w:val="00696D8A"/>
    <w:rsid w:val="00697D69"/>
    <w:rsid w:val="006A02F1"/>
    <w:rsid w:val="006A11E0"/>
    <w:rsid w:val="006A5751"/>
    <w:rsid w:val="006A754A"/>
    <w:rsid w:val="006B005E"/>
    <w:rsid w:val="006B0F2F"/>
    <w:rsid w:val="006B54CE"/>
    <w:rsid w:val="006B6030"/>
    <w:rsid w:val="006C455D"/>
    <w:rsid w:val="006D613F"/>
    <w:rsid w:val="006D7FF3"/>
    <w:rsid w:val="006E1BC1"/>
    <w:rsid w:val="006F0B0D"/>
    <w:rsid w:val="006F2796"/>
    <w:rsid w:val="006F4E84"/>
    <w:rsid w:val="0070075E"/>
    <w:rsid w:val="00707480"/>
    <w:rsid w:val="00714EAE"/>
    <w:rsid w:val="00735393"/>
    <w:rsid w:val="007431FD"/>
    <w:rsid w:val="007555C0"/>
    <w:rsid w:val="007633BB"/>
    <w:rsid w:val="0076564C"/>
    <w:rsid w:val="0076615F"/>
    <w:rsid w:val="00794516"/>
    <w:rsid w:val="007A420E"/>
    <w:rsid w:val="007B05D4"/>
    <w:rsid w:val="007B0C1C"/>
    <w:rsid w:val="007B3204"/>
    <w:rsid w:val="007C7F16"/>
    <w:rsid w:val="007E0577"/>
    <w:rsid w:val="007E4ABE"/>
    <w:rsid w:val="007F3704"/>
    <w:rsid w:val="007F69F6"/>
    <w:rsid w:val="00801B7D"/>
    <w:rsid w:val="0081453B"/>
    <w:rsid w:val="00862333"/>
    <w:rsid w:val="00874FF3"/>
    <w:rsid w:val="0087612C"/>
    <w:rsid w:val="0088012B"/>
    <w:rsid w:val="00880D7B"/>
    <w:rsid w:val="00886DFE"/>
    <w:rsid w:val="00890C4F"/>
    <w:rsid w:val="0089187B"/>
    <w:rsid w:val="008B0980"/>
    <w:rsid w:val="008C1353"/>
    <w:rsid w:val="008C38A4"/>
    <w:rsid w:val="008C588D"/>
    <w:rsid w:val="008C777E"/>
    <w:rsid w:val="008D0D1B"/>
    <w:rsid w:val="008D3CB2"/>
    <w:rsid w:val="008D3DE6"/>
    <w:rsid w:val="008E169C"/>
    <w:rsid w:val="008F16BD"/>
    <w:rsid w:val="008F71DD"/>
    <w:rsid w:val="009173C8"/>
    <w:rsid w:val="00930EFA"/>
    <w:rsid w:val="00935630"/>
    <w:rsid w:val="00947710"/>
    <w:rsid w:val="009754AE"/>
    <w:rsid w:val="0098067C"/>
    <w:rsid w:val="009849B0"/>
    <w:rsid w:val="00992791"/>
    <w:rsid w:val="009A4FA1"/>
    <w:rsid w:val="009B2F64"/>
    <w:rsid w:val="009C7A45"/>
    <w:rsid w:val="009D77AC"/>
    <w:rsid w:val="009E44FA"/>
    <w:rsid w:val="009E5C28"/>
    <w:rsid w:val="009E6482"/>
    <w:rsid w:val="00A01D6B"/>
    <w:rsid w:val="00A05061"/>
    <w:rsid w:val="00A145C0"/>
    <w:rsid w:val="00A20BA9"/>
    <w:rsid w:val="00A2305E"/>
    <w:rsid w:val="00A379D3"/>
    <w:rsid w:val="00A477A0"/>
    <w:rsid w:val="00A50BCC"/>
    <w:rsid w:val="00A5770E"/>
    <w:rsid w:val="00A84F40"/>
    <w:rsid w:val="00A86C1C"/>
    <w:rsid w:val="00AA1037"/>
    <w:rsid w:val="00AA15A4"/>
    <w:rsid w:val="00AA6930"/>
    <w:rsid w:val="00AA6BD9"/>
    <w:rsid w:val="00AA7792"/>
    <w:rsid w:val="00AB09C2"/>
    <w:rsid w:val="00AB41F5"/>
    <w:rsid w:val="00AC393F"/>
    <w:rsid w:val="00AC4DB7"/>
    <w:rsid w:val="00AE0267"/>
    <w:rsid w:val="00AE16D4"/>
    <w:rsid w:val="00AF14A4"/>
    <w:rsid w:val="00AF32DA"/>
    <w:rsid w:val="00B03B71"/>
    <w:rsid w:val="00B103AD"/>
    <w:rsid w:val="00B321BC"/>
    <w:rsid w:val="00B52E79"/>
    <w:rsid w:val="00B53C30"/>
    <w:rsid w:val="00B55AB1"/>
    <w:rsid w:val="00B66B95"/>
    <w:rsid w:val="00B74769"/>
    <w:rsid w:val="00B8223A"/>
    <w:rsid w:val="00B8301E"/>
    <w:rsid w:val="00B964B2"/>
    <w:rsid w:val="00B970C2"/>
    <w:rsid w:val="00BB1C3F"/>
    <w:rsid w:val="00BD24F6"/>
    <w:rsid w:val="00BD3C06"/>
    <w:rsid w:val="00BF0077"/>
    <w:rsid w:val="00BF1A10"/>
    <w:rsid w:val="00C06942"/>
    <w:rsid w:val="00C07AE8"/>
    <w:rsid w:val="00C11005"/>
    <w:rsid w:val="00C17999"/>
    <w:rsid w:val="00C32E83"/>
    <w:rsid w:val="00C43F19"/>
    <w:rsid w:val="00C44338"/>
    <w:rsid w:val="00C478AE"/>
    <w:rsid w:val="00C503E3"/>
    <w:rsid w:val="00C57CAF"/>
    <w:rsid w:val="00C64946"/>
    <w:rsid w:val="00C8042C"/>
    <w:rsid w:val="00C85B30"/>
    <w:rsid w:val="00C86D1A"/>
    <w:rsid w:val="00C91F80"/>
    <w:rsid w:val="00CA2FB9"/>
    <w:rsid w:val="00CA428E"/>
    <w:rsid w:val="00CA5CC8"/>
    <w:rsid w:val="00CB1592"/>
    <w:rsid w:val="00CB2B1D"/>
    <w:rsid w:val="00CC0E6F"/>
    <w:rsid w:val="00CC0F36"/>
    <w:rsid w:val="00CC3A5E"/>
    <w:rsid w:val="00CD2D63"/>
    <w:rsid w:val="00CD3297"/>
    <w:rsid w:val="00CD6694"/>
    <w:rsid w:val="00CF14A9"/>
    <w:rsid w:val="00D01417"/>
    <w:rsid w:val="00D17A16"/>
    <w:rsid w:val="00D33E57"/>
    <w:rsid w:val="00D41825"/>
    <w:rsid w:val="00D42FBA"/>
    <w:rsid w:val="00D45296"/>
    <w:rsid w:val="00D45D49"/>
    <w:rsid w:val="00D4756F"/>
    <w:rsid w:val="00D51A1A"/>
    <w:rsid w:val="00D52ABC"/>
    <w:rsid w:val="00D545DE"/>
    <w:rsid w:val="00D55159"/>
    <w:rsid w:val="00D644C9"/>
    <w:rsid w:val="00D6527B"/>
    <w:rsid w:val="00D73FC0"/>
    <w:rsid w:val="00D81E6F"/>
    <w:rsid w:val="00DB1FA7"/>
    <w:rsid w:val="00DB3EA1"/>
    <w:rsid w:val="00DB44EC"/>
    <w:rsid w:val="00DB5092"/>
    <w:rsid w:val="00DB567C"/>
    <w:rsid w:val="00DC07D8"/>
    <w:rsid w:val="00DC3BDC"/>
    <w:rsid w:val="00DD3252"/>
    <w:rsid w:val="00DD440C"/>
    <w:rsid w:val="00DD56B6"/>
    <w:rsid w:val="00DE1D80"/>
    <w:rsid w:val="00DE7127"/>
    <w:rsid w:val="00DF5C40"/>
    <w:rsid w:val="00E02276"/>
    <w:rsid w:val="00E07B50"/>
    <w:rsid w:val="00E15F31"/>
    <w:rsid w:val="00E23200"/>
    <w:rsid w:val="00E308FF"/>
    <w:rsid w:val="00E339F9"/>
    <w:rsid w:val="00E41858"/>
    <w:rsid w:val="00E522A9"/>
    <w:rsid w:val="00E72039"/>
    <w:rsid w:val="00E758C1"/>
    <w:rsid w:val="00E774B8"/>
    <w:rsid w:val="00E831FA"/>
    <w:rsid w:val="00E84481"/>
    <w:rsid w:val="00E84C73"/>
    <w:rsid w:val="00E85630"/>
    <w:rsid w:val="00E92298"/>
    <w:rsid w:val="00EC731A"/>
    <w:rsid w:val="00EE0498"/>
    <w:rsid w:val="00EE1A36"/>
    <w:rsid w:val="00EF4368"/>
    <w:rsid w:val="00EF7F21"/>
    <w:rsid w:val="00F00AB0"/>
    <w:rsid w:val="00F21AEC"/>
    <w:rsid w:val="00F23131"/>
    <w:rsid w:val="00F3285B"/>
    <w:rsid w:val="00F42B8C"/>
    <w:rsid w:val="00F42C7F"/>
    <w:rsid w:val="00F72EF2"/>
    <w:rsid w:val="00F73E36"/>
    <w:rsid w:val="00F80417"/>
    <w:rsid w:val="00F84A65"/>
    <w:rsid w:val="00F87557"/>
    <w:rsid w:val="00F92404"/>
    <w:rsid w:val="00FA5B30"/>
    <w:rsid w:val="00FB7494"/>
    <w:rsid w:val="00FD0B34"/>
    <w:rsid w:val="00FD3756"/>
    <w:rsid w:val="00FF0211"/>
    <w:rsid w:val="00FF1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FE2ACC"/>
  <w15:chartTrackingRefBased/>
  <w15:docId w15:val="{B3549FDB-3786-4107-8914-8656AB627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uiPriority="11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6D79"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874FF3"/>
    <w:pPr>
      <w:keepNext/>
      <w:jc w:val="center"/>
      <w:outlineLvl w:val="0"/>
    </w:pPr>
    <w:rPr>
      <w:b/>
      <w:bCs/>
      <w:lang w:val="lt-LT"/>
    </w:rPr>
  </w:style>
  <w:style w:type="paragraph" w:styleId="Heading2">
    <w:name w:val="heading 2"/>
    <w:basedOn w:val="Normal"/>
    <w:next w:val="Normal"/>
    <w:qFormat/>
    <w:rsid w:val="00874FF3"/>
    <w:pPr>
      <w:keepNext/>
      <w:outlineLvl w:val="1"/>
    </w:pPr>
    <w:rPr>
      <w:b/>
      <w:bCs/>
      <w:lang w:val="lt-LT"/>
    </w:rPr>
  </w:style>
  <w:style w:type="paragraph" w:styleId="Heading3">
    <w:name w:val="heading 3"/>
    <w:basedOn w:val="Normal"/>
    <w:next w:val="Normal"/>
    <w:link w:val="Heading3Char"/>
    <w:unhideWhenUsed/>
    <w:qFormat/>
    <w:rsid w:val="00C4433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DC07D8"/>
    <w:pPr>
      <w:spacing w:line="264" w:lineRule="auto"/>
      <w:jc w:val="both"/>
    </w:pPr>
    <w:rPr>
      <w:rFonts w:ascii="Arial" w:hAnsi="Arial" w:cs="Arial"/>
      <w:sz w:val="20"/>
      <w:szCs w:val="20"/>
      <w:lang w:val="lt-LT"/>
    </w:rPr>
  </w:style>
  <w:style w:type="paragraph" w:styleId="BodyText3">
    <w:name w:val="Body Text 3"/>
    <w:basedOn w:val="Normal"/>
    <w:rsid w:val="00402CBF"/>
    <w:pPr>
      <w:spacing w:after="120"/>
    </w:pPr>
    <w:rPr>
      <w:sz w:val="16"/>
      <w:szCs w:val="16"/>
    </w:rPr>
  </w:style>
  <w:style w:type="paragraph" w:styleId="BodyText2">
    <w:name w:val="Body Text 2"/>
    <w:basedOn w:val="Normal"/>
    <w:rsid w:val="00402CBF"/>
    <w:pPr>
      <w:spacing w:after="120" w:line="480" w:lineRule="auto"/>
    </w:pPr>
  </w:style>
  <w:style w:type="paragraph" w:styleId="BalloonText">
    <w:name w:val="Balloon Text"/>
    <w:basedOn w:val="Normal"/>
    <w:semiHidden/>
    <w:rsid w:val="00402CBF"/>
    <w:rPr>
      <w:rFonts w:ascii="Tahoma" w:hAnsi="Tahoma" w:cs="Tahoma"/>
      <w:sz w:val="16"/>
      <w:szCs w:val="16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Sąrašo pastraipa1"/>
    <w:basedOn w:val="Normal"/>
    <w:link w:val="ListParagraphChar"/>
    <w:uiPriority w:val="34"/>
    <w:qFormat/>
    <w:rsid w:val="007F3704"/>
    <w:pPr>
      <w:ind w:left="720"/>
      <w:contextualSpacing/>
    </w:pPr>
  </w:style>
  <w:style w:type="character" w:styleId="CommentReference">
    <w:name w:val="annotation reference"/>
    <w:rsid w:val="00D52ABC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2ABC"/>
    <w:rPr>
      <w:sz w:val="20"/>
      <w:szCs w:val="20"/>
    </w:rPr>
  </w:style>
  <w:style w:type="character" w:customStyle="1" w:styleId="CommentTextChar">
    <w:name w:val="Comment Text Char"/>
    <w:link w:val="CommentText"/>
    <w:rsid w:val="00D52AB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52ABC"/>
    <w:rPr>
      <w:b/>
      <w:bCs/>
    </w:rPr>
  </w:style>
  <w:style w:type="character" w:customStyle="1" w:styleId="CommentSubjectChar">
    <w:name w:val="Comment Subject Char"/>
    <w:link w:val="CommentSubject"/>
    <w:rsid w:val="00D52ABC"/>
    <w:rPr>
      <w:b/>
      <w:bCs/>
      <w:lang w:val="en-GB" w:eastAsia="en-US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3D52B5"/>
    <w:rPr>
      <w:sz w:val="24"/>
      <w:szCs w:val="24"/>
      <w:lang w:val="en-GB" w:eastAsia="en-US"/>
    </w:rPr>
  </w:style>
  <w:style w:type="paragraph" w:styleId="BodyTextIndent">
    <w:name w:val="Body Text Indent"/>
    <w:basedOn w:val="Normal"/>
    <w:link w:val="BodyTextIndentChar"/>
    <w:rsid w:val="00D5515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D55159"/>
    <w:rPr>
      <w:sz w:val="24"/>
      <w:szCs w:val="24"/>
      <w:lang w:val="en-GB" w:eastAsia="en-US"/>
    </w:rPr>
  </w:style>
  <w:style w:type="table" w:styleId="TableGrid">
    <w:name w:val="Table Grid"/>
    <w:basedOn w:val="TableNormal"/>
    <w:uiPriority w:val="99"/>
    <w:rsid w:val="007633BB"/>
    <w:rPr>
      <w:rFonts w:ascii="Calibri" w:eastAsia="Calibri" w:hAnsi="Calibri"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">
    <w:name w:val="Subtitle Char"/>
    <w:aliases w:val="Lentele Char"/>
    <w:basedOn w:val="DefaultParagraphFont"/>
    <w:link w:val="Subtitle"/>
    <w:uiPriority w:val="11"/>
    <w:locked/>
    <w:rsid w:val="00E84C73"/>
    <w:rPr>
      <w:rFonts w:eastAsiaTheme="majorEastAsia" w:cstheme="majorBidi"/>
      <w:iCs/>
      <w:sz w:val="18"/>
      <w:szCs w:val="24"/>
    </w:rPr>
  </w:style>
  <w:style w:type="paragraph" w:styleId="Subtitle">
    <w:name w:val="Subtitle"/>
    <w:aliases w:val="Lentele"/>
    <w:basedOn w:val="Normal"/>
    <w:next w:val="Normal"/>
    <w:link w:val="SubtitleChar"/>
    <w:uiPriority w:val="11"/>
    <w:qFormat/>
    <w:rsid w:val="00E84C73"/>
    <w:pPr>
      <w:spacing w:line="276" w:lineRule="auto"/>
      <w:ind w:left="720" w:hanging="1080"/>
      <w:jc w:val="center"/>
    </w:pPr>
    <w:rPr>
      <w:rFonts w:eastAsiaTheme="majorEastAsia" w:cstheme="majorBidi"/>
      <w:iCs/>
      <w:sz w:val="18"/>
      <w:lang w:val="lt-LT" w:eastAsia="lt-LT"/>
    </w:rPr>
  </w:style>
  <w:style w:type="character" w:customStyle="1" w:styleId="SubtitleChar1">
    <w:name w:val="Subtitle Char1"/>
    <w:basedOn w:val="DefaultParagraphFont"/>
    <w:rsid w:val="00E84C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NoSpacing">
    <w:name w:val="No Spacing"/>
    <w:aliases w:val="Normalus"/>
    <w:uiPriority w:val="1"/>
    <w:qFormat/>
    <w:rsid w:val="00BF0077"/>
    <w:pPr>
      <w:ind w:firstLine="567"/>
    </w:pPr>
    <w:rPr>
      <w:rFonts w:ascii="Trebuchet MS" w:hAnsi="Trebuchet MS"/>
      <w:sz w:val="22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4433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C4E32"/>
    <w:rPr>
      <w:b/>
      <w:bCs/>
      <w:sz w:val="24"/>
      <w:szCs w:val="24"/>
      <w:lang w:eastAsia="en-US"/>
    </w:rPr>
  </w:style>
  <w:style w:type="character" w:customStyle="1" w:styleId="Bodytext0">
    <w:name w:val="Body text_"/>
    <w:link w:val="Bodytext1"/>
    <w:rsid w:val="00880D7B"/>
    <w:rPr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0"/>
    <w:rsid w:val="00880D7B"/>
    <w:pPr>
      <w:shd w:val="clear" w:color="auto" w:fill="FFFFFF"/>
      <w:spacing w:before="240" w:after="240" w:line="274" w:lineRule="exact"/>
      <w:ind w:hanging="1060"/>
    </w:pPr>
    <w:rPr>
      <w:sz w:val="23"/>
      <w:szCs w:val="23"/>
      <w:lang w:val="lt-LT" w:eastAsia="lt-LT"/>
    </w:rPr>
  </w:style>
  <w:style w:type="character" w:customStyle="1" w:styleId="Bodytext9">
    <w:name w:val="Body text (9)_"/>
    <w:link w:val="Bodytext90"/>
    <w:rsid w:val="00880D7B"/>
    <w:rPr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880D7B"/>
    <w:pPr>
      <w:shd w:val="clear" w:color="auto" w:fill="FFFFFF"/>
      <w:spacing w:line="274" w:lineRule="exact"/>
    </w:pPr>
    <w:rPr>
      <w:b/>
      <w:bCs/>
      <w:sz w:val="23"/>
      <w:szCs w:val="23"/>
      <w:lang w:val="lt-LT" w:eastAsia="lt-LT"/>
    </w:rPr>
  </w:style>
  <w:style w:type="paragraph" w:styleId="Revision">
    <w:name w:val="Revision"/>
    <w:hidden/>
    <w:uiPriority w:val="99"/>
    <w:semiHidden/>
    <w:rsid w:val="005C2059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9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5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EF85CF6A731DE246835F25B345677EAE" ma:contentTypeVersion="2" ma:contentTypeDescription="" ma:contentTypeScope="" ma:versionID="0e13556d6337d09f8fb9268fa1b31a92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397b135dd32bfc221e06c058076b362b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PVIS-38551065-189</_dlc_DocId>
    <_dlc_DocIdUrl xmlns="58896280-883f-49e1-8f2c-86b01e3ff616">
      <Url>https://projektai.intranet.litgrid.eu/PWA/Elektros energijos kokybės stebėsenos sistemos perdavmo tinkluose įrengimas/_layouts/15/DocIdRedir.aspx?ID=PVIS-38551065-189</Url>
      <Description>PVIS-38551065-189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CA020241-76A9-4891-A91E-A6179A9FC20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4DFFE4-E800-4350-B10C-D263496143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1C1F25-DA77-4119-935C-7A8D8643B08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09A1073-50D5-426B-80C0-E93EE4AD56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1158466-20EB-48F3-895C-C670DCC83C0C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 "Lietuvos energija"</vt:lpstr>
    </vt:vector>
  </TitlesOfParts>
  <Company>AB Lietuvos energija</Company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 "Lietuvos energija"</dc:title>
  <dc:subject/>
  <dc:creator>vpku</dc:creator>
  <cp:keywords/>
  <cp:lastModifiedBy>Mantas Krapavickas</cp:lastModifiedBy>
  <cp:revision>2</cp:revision>
  <cp:lastPrinted>2011-07-01T10:09:00Z</cp:lastPrinted>
  <dcterms:created xsi:type="dcterms:W3CDTF">2024-12-11T07:29:00Z</dcterms:created>
  <dcterms:modified xsi:type="dcterms:W3CDTF">2024-12-11T07:29:00Z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6e66fb8b-d58c-461d-b55b-7a74f4226472</vt:lpwstr>
  </property>
  <property fmtid="{D5CDD505-2E9C-101B-9397-08002B2CF9AE}" pid="3" name="ContentTypeId">
    <vt:lpwstr>0x01010066872F3CC8F7D84995438B893169A0800200EF85CF6A731DE246835F25B345677EAE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2021-10-28T13:29:21Z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e1f82948-6786-4c57-a3e1-5aec5c25ab9a</vt:lpwstr>
  </property>
  <property fmtid="{D5CDD505-2E9C-101B-9397-08002B2CF9AE}" pid="10" name="MSIP_Label_32ae7b5d-0aac-474b-ae2b-02c331ef2874_ContentBits">
    <vt:lpwstr>0</vt:lpwstr>
  </property>
</Properties>
</file>